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A50A5" w14:textId="118A20FB" w:rsidR="00120A77" w:rsidRDefault="00120A77" w:rsidP="00120A77">
      <w:pPr>
        <w:pStyle w:val="Subtitle"/>
        <w:tabs>
          <w:tab w:val="left" w:pos="993"/>
        </w:tabs>
        <w:jc w:val="right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pacing w:val="-6"/>
          <w:sz w:val="28"/>
          <w:szCs w:val="28"/>
          <w:cs/>
        </w:rPr>
        <w:t>(</w:t>
      </w:r>
      <w:r w:rsidRPr="00EA696B">
        <w:rPr>
          <w:rFonts w:ascii="TH SarabunPSK" w:hAnsi="TH SarabunPSK" w:cs="TH SarabunPSK" w:hint="cs"/>
          <w:spacing w:val="-6"/>
          <w:sz w:val="28"/>
          <w:szCs w:val="28"/>
          <w:cs/>
        </w:rPr>
        <w:t>ฉบับปรับปรุง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  <w:szCs w:val="28"/>
        </w:rPr>
        <w:t xml:space="preserve">: 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ตุลาคม</w:t>
      </w:r>
      <w:r w:rsidRPr="00EA696B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256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7)</w:t>
      </w:r>
    </w:p>
    <w:p w14:paraId="3EB83F5E" w14:textId="7B1FEA5D" w:rsidR="00F70E0D" w:rsidRPr="00120A77" w:rsidRDefault="00107FF5">
      <w:pPr>
        <w:pStyle w:val="Heading1"/>
        <w:rPr>
          <w:rFonts w:ascii="TH SarabunPSK" w:hAnsi="TH SarabunPSK" w:cs="TH SarabunPSK"/>
          <w:sz w:val="40"/>
          <w:szCs w:val="40"/>
        </w:rPr>
      </w:pPr>
      <w:r w:rsidRPr="00120A77">
        <w:rPr>
          <w:rFonts w:ascii="TH SarabunPSK" w:hAnsi="TH SarabunPSK" w:cs="TH SarabunPSK"/>
          <w:sz w:val="40"/>
          <w:szCs w:val="40"/>
          <w:cs/>
        </w:rPr>
        <w:t>บทสรุป</w:t>
      </w:r>
      <w:r w:rsidR="00F70E0D" w:rsidRPr="00120A77">
        <w:rPr>
          <w:rFonts w:ascii="TH SarabunPSK" w:hAnsi="TH SarabunPSK" w:cs="TH SarabunPSK"/>
          <w:sz w:val="40"/>
          <w:szCs w:val="40"/>
          <w:cs/>
        </w:rPr>
        <w:t>การ</w:t>
      </w:r>
      <w:r w:rsidR="008C5B29" w:rsidRPr="00120A77">
        <w:rPr>
          <w:rFonts w:ascii="TH SarabunPSK" w:hAnsi="TH SarabunPSK" w:cs="TH SarabunPSK"/>
          <w:sz w:val="40"/>
          <w:szCs w:val="40"/>
          <w:cs/>
        </w:rPr>
        <w:t>เสนอ</w:t>
      </w:r>
      <w:r w:rsidR="00F70E0D" w:rsidRPr="00120A77">
        <w:rPr>
          <w:rFonts w:ascii="TH SarabunPSK" w:hAnsi="TH SarabunPSK" w:cs="TH SarabunPSK"/>
          <w:sz w:val="40"/>
          <w:szCs w:val="40"/>
          <w:cs/>
        </w:rPr>
        <w:t>หลักสูตร</w:t>
      </w:r>
    </w:p>
    <w:p w14:paraId="3D63BFF5" w14:textId="77777777" w:rsidR="00F70E0D" w:rsidRPr="00757E61" w:rsidRDefault="00F70E0D">
      <w:pPr>
        <w:pBdr>
          <w:bottom w:val="dashed" w:sz="4" w:space="0" w:color="auto"/>
        </w:pBdr>
        <w:tabs>
          <w:tab w:val="left" w:pos="284"/>
          <w:tab w:val="left" w:pos="1985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6C7E66F" w14:textId="77777777" w:rsidR="00F70E0D" w:rsidRPr="00757E61" w:rsidRDefault="00F70E0D">
      <w:pPr>
        <w:tabs>
          <w:tab w:val="left" w:pos="284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DDFEE4B" w14:textId="77777777" w:rsidR="00F70E0D" w:rsidRPr="00746AC5" w:rsidRDefault="00F70E0D" w:rsidP="00746AC5">
      <w:pPr>
        <w:pStyle w:val="ListParagraph"/>
        <w:numPr>
          <w:ilvl w:val="0"/>
          <w:numId w:val="17"/>
        </w:numPr>
        <w:tabs>
          <w:tab w:val="left" w:pos="284"/>
          <w:tab w:val="left" w:pos="1985"/>
        </w:tabs>
        <w:ind w:hanging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46AC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สาระสำคัญของหลักสูตร</w:t>
      </w:r>
    </w:p>
    <w:p w14:paraId="02C56F0B" w14:textId="77777777" w:rsidR="00F70E0D" w:rsidRPr="00757E61" w:rsidRDefault="00F70E0D">
      <w:pPr>
        <w:tabs>
          <w:tab w:val="left" w:pos="284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B41AA85" w14:textId="3AD35FCF" w:rsidR="00F70E0D" w:rsidRPr="00757E61" w:rsidRDefault="00F70E0D" w:rsidP="00665209">
      <w:pPr>
        <w:numPr>
          <w:ilvl w:val="1"/>
          <w:numId w:val="3"/>
        </w:numPr>
        <w:tabs>
          <w:tab w:val="left" w:pos="284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757E61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</w:t>
      </w:r>
      <w:r w:rsidR="003E7C1E">
        <w:rPr>
          <w:rFonts w:ascii="TH SarabunPSK" w:hAnsi="TH SarabunPSK" w:cs="TH SarabunPSK" w:hint="cs"/>
          <w:b/>
          <w:bCs/>
          <w:sz w:val="32"/>
          <w:szCs w:val="32"/>
          <w:cs/>
        </w:rPr>
        <w:t>และชื่อปริญญา</w:t>
      </w:r>
      <w:r w:rsidRPr="00757E61">
        <w:rPr>
          <w:rFonts w:ascii="TH SarabunPSK" w:hAnsi="TH SarabunPSK" w:cs="TH SarabunPSK"/>
          <w:sz w:val="32"/>
          <w:szCs w:val="32"/>
        </w:rPr>
        <w:t xml:space="preserve">               </w:t>
      </w:r>
    </w:p>
    <w:p w14:paraId="5137B2FE" w14:textId="60E17470" w:rsidR="00F70E0D" w:rsidRPr="00757E61" w:rsidRDefault="007D28FA" w:rsidP="007D28FA">
      <w:pPr>
        <w:tabs>
          <w:tab w:val="left" w:pos="284"/>
          <w:tab w:val="left" w:pos="709"/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</w:rPr>
        <w:tab/>
      </w:r>
      <w:r w:rsidR="00F70E0D" w:rsidRPr="00E630BC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757E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57E61">
        <w:rPr>
          <w:rFonts w:ascii="TH SarabunPSK" w:hAnsi="TH SarabunPSK" w:cs="TH SarabunPSK"/>
          <w:sz w:val="32"/>
          <w:szCs w:val="32"/>
          <w:cs/>
        </w:rPr>
        <w:tab/>
        <w:t>(ภาษาไทย)</w:t>
      </w:r>
      <w:r w:rsidR="003E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7E61">
        <w:rPr>
          <w:rFonts w:ascii="TH SarabunPSK" w:hAnsi="TH SarabunPSK" w:cs="TH SarabunPSK"/>
          <w:sz w:val="32"/>
          <w:szCs w:val="32"/>
          <w:cs/>
        </w:rPr>
        <w:t>..........</w:t>
      </w:r>
      <w:r w:rsidR="00F70E0D" w:rsidRPr="00757E61">
        <w:rPr>
          <w:rFonts w:ascii="TH SarabunPSK" w:hAnsi="TH SarabunPSK" w:cs="TH SarabunPSK"/>
          <w:sz w:val="32"/>
          <w:szCs w:val="32"/>
        </w:rPr>
        <w:t>…….…………….……</w:t>
      </w:r>
      <w:r w:rsidR="0009059F">
        <w:rPr>
          <w:rFonts w:ascii="TH SarabunPSK" w:hAnsi="TH SarabunPSK" w:cs="TH SarabunPSK"/>
          <w:sz w:val="32"/>
          <w:szCs w:val="32"/>
        </w:rPr>
        <w:t>……….</w:t>
      </w:r>
      <w:r w:rsidR="00F70E0D" w:rsidRPr="00757E61">
        <w:rPr>
          <w:rFonts w:ascii="TH SarabunPSK" w:hAnsi="TH SarabunPSK" w:cs="TH SarabunPSK"/>
          <w:sz w:val="32"/>
          <w:szCs w:val="32"/>
        </w:rPr>
        <w:t>……</w:t>
      </w:r>
      <w:r w:rsidRPr="00757E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0E0D" w:rsidRPr="00757E61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757E61">
        <w:rPr>
          <w:rFonts w:ascii="TH SarabunPSK" w:hAnsi="TH SarabunPSK" w:cs="TH SarabunPSK"/>
          <w:sz w:val="32"/>
          <w:szCs w:val="32"/>
        </w:rPr>
        <w:t>…………………………..………………..</w:t>
      </w:r>
      <w:r w:rsidR="00F70E0D" w:rsidRPr="00757E61">
        <w:rPr>
          <w:rFonts w:ascii="TH SarabunPSK" w:hAnsi="TH SarabunPSK" w:cs="TH SarabunPSK"/>
          <w:sz w:val="32"/>
          <w:szCs w:val="32"/>
        </w:rPr>
        <w:t xml:space="preserve">    </w:t>
      </w:r>
    </w:p>
    <w:p w14:paraId="60DAA2CC" w14:textId="09839AEA" w:rsidR="00F70E0D" w:rsidRPr="00757E61" w:rsidRDefault="007D28FA" w:rsidP="007D28FA">
      <w:pPr>
        <w:tabs>
          <w:tab w:val="left" w:pos="284"/>
          <w:tab w:val="left" w:pos="709"/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  <w:cs/>
        </w:rPr>
        <w:t>(</w:t>
      </w:r>
      <w:r w:rsidR="003E7C1E">
        <w:rPr>
          <w:rFonts w:ascii="TH SarabunPSK" w:hAnsi="TH SarabunPSK" w:cs="TH SarabunPSK"/>
          <w:sz w:val="32"/>
          <w:szCs w:val="32"/>
        </w:rPr>
        <w:t>English</w:t>
      </w:r>
      <w:r w:rsidRPr="00757E61">
        <w:rPr>
          <w:rFonts w:ascii="TH SarabunPSK" w:hAnsi="TH SarabunPSK" w:cs="TH SarabunPSK"/>
          <w:sz w:val="32"/>
          <w:szCs w:val="32"/>
          <w:cs/>
        </w:rPr>
        <w:t>)</w:t>
      </w:r>
      <w:r w:rsidR="003E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7E61">
        <w:rPr>
          <w:rFonts w:ascii="TH SarabunPSK" w:hAnsi="TH SarabunPSK" w:cs="TH SarabunPSK"/>
          <w:sz w:val="32"/>
          <w:szCs w:val="32"/>
          <w:cs/>
        </w:rPr>
        <w:t>..........</w:t>
      </w:r>
      <w:r w:rsidR="003E7C1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57E61">
        <w:rPr>
          <w:rFonts w:ascii="TH SarabunPSK" w:hAnsi="TH SarabunPSK" w:cs="TH SarabunPSK"/>
          <w:sz w:val="32"/>
          <w:szCs w:val="32"/>
          <w:cs/>
        </w:rPr>
        <w:t xml:space="preserve">....................................... </w:t>
      </w:r>
      <w:r w:rsidRPr="00757E61">
        <w:rPr>
          <w:rFonts w:ascii="TH SarabunPSK" w:hAnsi="TH SarabunPSK" w:cs="TH SarabunPSK"/>
          <w:sz w:val="32"/>
          <w:szCs w:val="32"/>
        </w:rPr>
        <w:t>Program in……</w:t>
      </w:r>
      <w:r w:rsidR="00F70E0D" w:rsidRPr="00757E61">
        <w:rPr>
          <w:rFonts w:ascii="TH SarabunPSK" w:hAnsi="TH SarabunPSK" w:cs="TH SarabunPSK"/>
          <w:sz w:val="32"/>
          <w:szCs w:val="32"/>
        </w:rPr>
        <w:t xml:space="preserve">……………………………………   </w:t>
      </w:r>
    </w:p>
    <w:p w14:paraId="3EA454DC" w14:textId="77777777" w:rsidR="00F70E0D" w:rsidRPr="00757E61" w:rsidRDefault="007D28FA" w:rsidP="0009059F">
      <w:pPr>
        <w:tabs>
          <w:tab w:val="left" w:pos="284"/>
          <w:tab w:val="left" w:pos="709"/>
          <w:tab w:val="left" w:pos="1134"/>
          <w:tab w:val="left" w:pos="2268"/>
          <w:tab w:val="left" w:pos="2552"/>
        </w:tabs>
        <w:rPr>
          <w:rFonts w:ascii="TH SarabunPSK" w:hAnsi="TH SarabunPSK" w:cs="TH SarabunPSK"/>
          <w:i/>
          <w:iCs/>
          <w:sz w:val="32"/>
          <w:szCs w:val="32"/>
          <w:cs/>
        </w:rPr>
      </w:pPr>
      <w:r w:rsidRPr="00757E61">
        <w:rPr>
          <w:rFonts w:ascii="TH SarabunPSK" w:hAnsi="TH SarabunPSK" w:cs="TH SarabunPSK"/>
          <w:sz w:val="32"/>
          <w:szCs w:val="32"/>
        </w:rPr>
        <w:tab/>
      </w:r>
      <w:r w:rsidR="0009059F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i/>
          <w:iCs/>
          <w:sz w:val="32"/>
          <w:szCs w:val="32"/>
          <w:cs/>
        </w:rPr>
        <w:t>กรณีปรับเปลี่ยนชื่อหลักสูตรและสาขาวิชา</w:t>
      </w:r>
      <w:r w:rsidR="008F213B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8F213B">
        <w:rPr>
          <w:rFonts w:ascii="TH SarabunPSK" w:hAnsi="TH SarabunPSK" w:cs="TH SarabunPSK" w:hint="cs"/>
          <w:i/>
          <w:iCs/>
          <w:sz w:val="32"/>
          <w:szCs w:val="32"/>
          <w:cs/>
        </w:rPr>
        <w:t>(กรณีหลักสูตรปรับปรุง)</w:t>
      </w:r>
    </w:p>
    <w:p w14:paraId="41585337" w14:textId="2743E507" w:rsidR="007D28FA" w:rsidRPr="00757E61" w:rsidRDefault="007D28FA" w:rsidP="007D28FA">
      <w:pPr>
        <w:tabs>
          <w:tab w:val="left" w:pos="284"/>
          <w:tab w:val="left" w:pos="709"/>
          <w:tab w:val="left" w:pos="1134"/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  <w:cs/>
        </w:rPr>
        <w:t xml:space="preserve">ชื่อหลักสูตรเดิม </w:t>
      </w:r>
      <w:r w:rsidRPr="00757E61">
        <w:rPr>
          <w:rFonts w:ascii="TH SarabunPSK" w:hAnsi="TH SarabunPSK" w:cs="TH SarabunPSK"/>
          <w:sz w:val="32"/>
          <w:szCs w:val="32"/>
          <w:cs/>
        </w:rPr>
        <w:tab/>
        <w:t>(ภาษาไทย)</w:t>
      </w:r>
      <w:r w:rsidR="003E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7E61">
        <w:rPr>
          <w:rFonts w:ascii="TH SarabunPSK" w:hAnsi="TH SarabunPSK" w:cs="TH SarabunPSK"/>
          <w:sz w:val="32"/>
          <w:szCs w:val="32"/>
          <w:cs/>
        </w:rPr>
        <w:t>..........</w:t>
      </w:r>
      <w:r w:rsidRPr="00757E61">
        <w:rPr>
          <w:rFonts w:ascii="TH SarabunPSK" w:hAnsi="TH SarabunPSK" w:cs="TH SarabunPSK"/>
          <w:sz w:val="32"/>
          <w:szCs w:val="32"/>
        </w:rPr>
        <w:t>…….……………</w:t>
      </w:r>
      <w:r w:rsidR="0009059F">
        <w:rPr>
          <w:rFonts w:ascii="TH SarabunPSK" w:hAnsi="TH SarabunPSK" w:cs="TH SarabunPSK"/>
          <w:sz w:val="32"/>
          <w:szCs w:val="32"/>
        </w:rPr>
        <w:t>………</w:t>
      </w:r>
      <w:r w:rsidRPr="00757E61">
        <w:rPr>
          <w:rFonts w:ascii="TH SarabunPSK" w:hAnsi="TH SarabunPSK" w:cs="TH SarabunPSK"/>
          <w:sz w:val="32"/>
          <w:szCs w:val="32"/>
        </w:rPr>
        <w:t>……..……</w:t>
      </w:r>
      <w:r w:rsidRPr="00757E61">
        <w:rPr>
          <w:rFonts w:ascii="TH SarabunPSK" w:hAnsi="TH SarabunPSK" w:cs="TH SarabunPSK"/>
          <w:sz w:val="32"/>
          <w:szCs w:val="32"/>
          <w:cs/>
        </w:rPr>
        <w:t xml:space="preserve"> สาขาวิชา</w:t>
      </w:r>
      <w:r w:rsidRPr="00757E61">
        <w:rPr>
          <w:rFonts w:ascii="TH SarabunPSK" w:hAnsi="TH SarabunPSK" w:cs="TH SarabunPSK"/>
          <w:sz w:val="32"/>
          <w:szCs w:val="32"/>
        </w:rPr>
        <w:t xml:space="preserve">…………………...………………..    </w:t>
      </w:r>
    </w:p>
    <w:p w14:paraId="14064A83" w14:textId="5A4643FB" w:rsidR="00A87A2A" w:rsidRDefault="007D28FA" w:rsidP="00E208CA">
      <w:pPr>
        <w:tabs>
          <w:tab w:val="left" w:pos="284"/>
          <w:tab w:val="left" w:pos="709"/>
          <w:tab w:val="left" w:pos="1134"/>
          <w:tab w:val="left" w:pos="2410"/>
        </w:tabs>
        <w:spacing w:after="240"/>
        <w:rPr>
          <w:rFonts w:ascii="TH SarabunPSK" w:hAnsi="TH SarabunPSK" w:cs="TH SarabunPSK"/>
          <w:sz w:val="32"/>
          <w:szCs w:val="32"/>
        </w:rPr>
      </w:pP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</w:rPr>
        <w:tab/>
      </w:r>
      <w:r w:rsidRPr="00757E61">
        <w:rPr>
          <w:rFonts w:ascii="TH SarabunPSK" w:hAnsi="TH SarabunPSK" w:cs="TH SarabunPSK"/>
          <w:sz w:val="32"/>
          <w:szCs w:val="32"/>
          <w:cs/>
        </w:rPr>
        <w:t>(</w:t>
      </w:r>
      <w:r w:rsidR="003E7C1E">
        <w:rPr>
          <w:rFonts w:ascii="TH SarabunPSK" w:hAnsi="TH SarabunPSK" w:cs="TH SarabunPSK"/>
          <w:sz w:val="32"/>
          <w:szCs w:val="32"/>
        </w:rPr>
        <w:t>English</w:t>
      </w:r>
      <w:r w:rsidRPr="00757E61">
        <w:rPr>
          <w:rFonts w:ascii="TH SarabunPSK" w:hAnsi="TH SarabunPSK" w:cs="TH SarabunPSK"/>
          <w:sz w:val="32"/>
          <w:szCs w:val="32"/>
          <w:cs/>
        </w:rPr>
        <w:t>)</w:t>
      </w:r>
      <w:r w:rsidR="003E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7E61">
        <w:rPr>
          <w:rFonts w:ascii="TH SarabunPSK" w:hAnsi="TH SarabunPSK" w:cs="TH SarabunPSK"/>
          <w:sz w:val="32"/>
          <w:szCs w:val="32"/>
          <w:cs/>
        </w:rPr>
        <w:t>...</w:t>
      </w:r>
      <w:r w:rsidR="003E7C1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57E6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 </w:t>
      </w:r>
      <w:r w:rsidRPr="00757E61">
        <w:rPr>
          <w:rFonts w:ascii="TH SarabunPSK" w:hAnsi="TH SarabunPSK" w:cs="TH SarabunPSK"/>
          <w:sz w:val="32"/>
          <w:szCs w:val="32"/>
        </w:rPr>
        <w:t>Program in….………………………………</w:t>
      </w:r>
    </w:p>
    <w:p w14:paraId="58E77920" w14:textId="34B1F012" w:rsidR="00E630BC" w:rsidRDefault="00A87A2A" w:rsidP="00E630BC">
      <w:pPr>
        <w:tabs>
          <w:tab w:val="left" w:pos="284"/>
          <w:tab w:val="left" w:pos="709"/>
          <w:tab w:val="left" w:pos="1134"/>
          <w:tab w:val="left" w:pos="1985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30B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ชื่อปริญญา</w:t>
      </w:r>
      <w:r w:rsidR="00145EE0">
        <w:rPr>
          <w:rFonts w:ascii="TH SarabunPSK" w:hAnsi="TH SarabunPSK" w:cs="TH SarabunPSK"/>
          <w:sz w:val="32"/>
          <w:szCs w:val="32"/>
          <w:cs/>
        </w:rPr>
        <w:tab/>
      </w:r>
      <w:r w:rsidR="003E7C1E">
        <w:rPr>
          <w:rFonts w:ascii="TH SarabunPSK" w:hAnsi="TH SarabunPSK" w:cs="TH SarabunPSK" w:hint="cs"/>
          <w:sz w:val="32"/>
          <w:szCs w:val="32"/>
          <w:cs/>
        </w:rPr>
        <w:t xml:space="preserve">(ภาษาไทย </w:t>
      </w:r>
      <w:r w:rsidR="003E7C1E">
        <w:rPr>
          <w:rFonts w:ascii="TH SarabunPSK" w:hAnsi="TH SarabunPSK" w:cs="TH SarabunPSK"/>
          <w:sz w:val="32"/>
          <w:szCs w:val="32"/>
        </w:rPr>
        <w:t xml:space="preserve">: </w:t>
      </w:r>
      <w:r w:rsidR="003E7C1E">
        <w:rPr>
          <w:rFonts w:ascii="TH SarabunPSK" w:hAnsi="TH SarabunPSK" w:cs="TH SarabunPSK" w:hint="cs"/>
          <w:sz w:val="32"/>
          <w:szCs w:val="32"/>
          <w:cs/>
        </w:rPr>
        <w:t>ชื่อเต็ม) .......................................................</w:t>
      </w:r>
    </w:p>
    <w:p w14:paraId="2902999B" w14:textId="087BF3B9" w:rsidR="00E630BC" w:rsidRDefault="00E630BC" w:rsidP="00E630BC">
      <w:pPr>
        <w:tabs>
          <w:tab w:val="left" w:pos="284"/>
          <w:tab w:val="left" w:pos="709"/>
          <w:tab w:val="left" w:pos="1134"/>
          <w:tab w:val="left" w:pos="1985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(ภาษาไทย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A028AE">
        <w:rPr>
          <w:rFonts w:ascii="TH SarabunPSK" w:hAnsi="TH SarabunPSK" w:cs="TH SarabunPSK" w:hint="cs"/>
          <w:sz w:val="32"/>
          <w:szCs w:val="32"/>
          <w:cs/>
        </w:rPr>
        <w:t>อักษร</w:t>
      </w:r>
      <w:r w:rsidR="00CE0242">
        <w:rPr>
          <w:rFonts w:ascii="TH SarabunPSK" w:hAnsi="TH SarabunPSK" w:cs="TH SarabunPSK" w:hint="cs"/>
          <w:sz w:val="32"/>
          <w:szCs w:val="32"/>
          <w:cs/>
        </w:rPr>
        <w:t>ย่อ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CE02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2A07B245" w14:textId="1D70D0C1" w:rsidR="00E630BC" w:rsidRDefault="00E630BC" w:rsidP="00E630BC">
      <w:pPr>
        <w:tabs>
          <w:tab w:val="left" w:pos="284"/>
          <w:tab w:val="left" w:pos="709"/>
          <w:tab w:val="left" w:pos="1134"/>
          <w:tab w:val="left" w:pos="1985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(English: Full name) …………………………………………….</w:t>
      </w:r>
      <w:r w:rsidRPr="00757E61">
        <w:rPr>
          <w:rFonts w:ascii="TH SarabunPSK" w:hAnsi="TH SarabunPSK" w:cs="TH SarabunPSK"/>
          <w:sz w:val="32"/>
          <w:szCs w:val="32"/>
        </w:rPr>
        <w:t xml:space="preserve"> </w:t>
      </w:r>
      <w:r w:rsidR="003E7C1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7D2FE8" w14:textId="0F0C29C1" w:rsidR="007D28FA" w:rsidRDefault="00E630BC" w:rsidP="00E630BC">
      <w:pPr>
        <w:tabs>
          <w:tab w:val="left" w:pos="284"/>
          <w:tab w:val="left" w:pos="709"/>
          <w:tab w:val="left" w:pos="1134"/>
          <w:tab w:val="left" w:pos="1985"/>
          <w:tab w:val="left" w:pos="2410"/>
        </w:tabs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(English: A</w:t>
      </w:r>
      <w:r w:rsidRPr="00E630BC">
        <w:rPr>
          <w:rFonts w:ascii="TH SarabunPSK" w:hAnsi="TH SarabunPSK" w:cs="TH SarabunPSK"/>
          <w:sz w:val="32"/>
          <w:szCs w:val="32"/>
        </w:rPr>
        <w:t>bbreviation</w:t>
      </w:r>
      <w:r>
        <w:rPr>
          <w:rFonts w:ascii="TH SarabunPSK" w:hAnsi="TH SarabunPSK" w:cs="TH SarabunPSK"/>
          <w:sz w:val="32"/>
          <w:szCs w:val="32"/>
        </w:rPr>
        <w:t>) …………</w:t>
      </w:r>
      <w:r w:rsidR="00AF7621">
        <w:rPr>
          <w:rFonts w:ascii="TH SarabunPSK" w:hAnsi="TH SarabunPSK" w:cs="TH SarabunPSK"/>
          <w:sz w:val="32"/>
          <w:szCs w:val="32"/>
        </w:rPr>
        <w:t>…...</w:t>
      </w:r>
      <w:r>
        <w:rPr>
          <w:rFonts w:ascii="TH SarabunPSK" w:hAnsi="TH SarabunPSK" w:cs="TH SarabunPSK"/>
          <w:sz w:val="32"/>
          <w:szCs w:val="32"/>
        </w:rPr>
        <w:t>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</w:t>
      </w:r>
      <w:r w:rsidR="00AF7621">
        <w:rPr>
          <w:rFonts w:ascii="TH SarabunPSK" w:hAnsi="TH SarabunPSK" w:cs="TH SarabunPSK"/>
          <w:sz w:val="32"/>
          <w:szCs w:val="32"/>
        </w:rPr>
        <w:t>..</w:t>
      </w:r>
      <w:proofErr w:type="gramEnd"/>
      <w:r>
        <w:rPr>
          <w:rFonts w:ascii="TH SarabunPSK" w:hAnsi="TH SarabunPSK" w:cs="TH SarabunPSK"/>
          <w:sz w:val="32"/>
          <w:szCs w:val="32"/>
        </w:rPr>
        <w:t>…….</w:t>
      </w:r>
      <w:r w:rsidR="007D28FA" w:rsidRPr="00757E61">
        <w:rPr>
          <w:rFonts w:ascii="TH SarabunPSK" w:hAnsi="TH SarabunPSK" w:cs="TH SarabunPSK"/>
          <w:sz w:val="32"/>
          <w:szCs w:val="32"/>
        </w:rPr>
        <w:t xml:space="preserve"> </w:t>
      </w:r>
    </w:p>
    <w:p w14:paraId="6FCE7363" w14:textId="3395A97E" w:rsidR="00E630BC" w:rsidRPr="00E41C37" w:rsidRDefault="00994611" w:rsidP="00E630BC">
      <w:pPr>
        <w:ind w:firstLine="72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664629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630BC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E630BC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945377">
        <w:rPr>
          <w:rFonts w:ascii="TH SarabunPSK" w:eastAsia="BrowalliaNew-Bold" w:hAnsi="TH SarabunPSK" w:cs="TH SarabunPSK" w:hint="cs"/>
          <w:sz w:val="32"/>
          <w:szCs w:val="32"/>
          <w:cs/>
        </w:rPr>
        <w:t>ชื่อปริญญา</w:t>
      </w:r>
      <w:r w:rsidR="009453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0BC" w:rsidRPr="00E41C37">
        <w:rPr>
          <w:rFonts w:ascii="TH SarabunPSK" w:hAnsi="TH SarabunPSK" w:cs="TH SarabunPSK"/>
          <w:sz w:val="32"/>
          <w:szCs w:val="32"/>
          <w:cs/>
        </w:rPr>
        <w:t>เป็นไปตามประกาศจุฬาฯ</w:t>
      </w:r>
      <w:r w:rsidR="00E630BC" w:rsidRPr="00E4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1C37" w:rsidRPr="00E41C37">
        <w:rPr>
          <w:rFonts w:ascii="TH SarabunPSK" w:hAnsi="TH SarabunPSK" w:cs="TH SarabunPSK"/>
          <w:sz w:val="32"/>
          <w:szCs w:val="32"/>
          <w:cs/>
        </w:rPr>
        <w:t>เรื่อง การกำหนดปริญญาในสาขาวิชา อักษรย่อสำหรับสาขาวิชา พ.ศ. 2565</w:t>
      </w:r>
      <w:r w:rsidR="00D067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0BC" w:rsidRPr="00E41C3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41C37" w:rsidRPr="00E41C37">
        <w:rPr>
          <w:rFonts w:ascii="TH SarabunPSK" w:hAnsi="TH SarabunPSK" w:cs="TH SarabunPSK" w:hint="cs"/>
          <w:sz w:val="32"/>
          <w:szCs w:val="32"/>
          <w:cs/>
        </w:rPr>
        <w:t xml:space="preserve">/หรือ </w:t>
      </w:r>
      <w:r w:rsidR="00E630BC" w:rsidRPr="00E41C37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E41C37" w:rsidRPr="00E41C37">
        <w:rPr>
          <w:rFonts w:ascii="TH SarabunPSK" w:hAnsi="TH SarabunPSK" w:cs="TH SarabunPSK"/>
          <w:sz w:val="32"/>
          <w:szCs w:val="32"/>
          <w:cs/>
        </w:rPr>
        <w:t>คณะกรรมการมาตรฐานการอุดมศึกษา เรื่อง หลักเกณฑ์การกำหนดชื่อปริญญา พ.ศ. 2565</w:t>
      </w:r>
    </w:p>
    <w:p w14:paraId="68A434D6" w14:textId="77777777" w:rsidR="0061733E" w:rsidRDefault="0061733E" w:rsidP="00E630BC">
      <w:pPr>
        <w:tabs>
          <w:tab w:val="left" w:pos="284"/>
          <w:tab w:val="left" w:pos="709"/>
          <w:tab w:val="left" w:pos="1134"/>
          <w:tab w:val="left" w:pos="1985"/>
          <w:tab w:val="left" w:pos="2410"/>
        </w:tabs>
        <w:rPr>
          <w:rFonts w:ascii="TH SarabunPSK" w:hAnsi="TH SarabunPSK" w:cs="TH SarabunPSK"/>
          <w:sz w:val="32"/>
          <w:szCs w:val="32"/>
        </w:rPr>
      </w:pPr>
    </w:p>
    <w:p w14:paraId="01A3C9B3" w14:textId="77777777" w:rsidR="0009059F" w:rsidRPr="0009059F" w:rsidRDefault="0009059F" w:rsidP="00B02C25">
      <w:pPr>
        <w:pStyle w:val="ListParagraph"/>
        <w:numPr>
          <w:ilvl w:val="1"/>
          <w:numId w:val="3"/>
        </w:numPr>
        <w:tabs>
          <w:tab w:val="clear" w:pos="705"/>
          <w:tab w:val="left" w:pos="284"/>
          <w:tab w:val="left" w:pos="709"/>
          <w:tab w:val="left" w:pos="1134"/>
          <w:tab w:val="left" w:pos="2410"/>
        </w:tabs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09059F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ลักษณะหลักสูตร</w:t>
      </w:r>
    </w:p>
    <w:p w14:paraId="0CA442A6" w14:textId="75FDB7AB" w:rsidR="00BF28B2" w:rsidRPr="003E0BE9" w:rsidRDefault="00994611" w:rsidP="003E0BE9">
      <w:pPr>
        <w:pStyle w:val="ListParagraph"/>
        <w:numPr>
          <w:ilvl w:val="0"/>
          <w:numId w:val="20"/>
        </w:numPr>
        <w:tabs>
          <w:tab w:val="left" w:pos="284"/>
          <w:tab w:val="left" w:pos="709"/>
          <w:tab w:val="left" w:pos="1134"/>
          <w:tab w:val="left" w:pos="2410"/>
        </w:tabs>
        <w:spacing w:after="24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</w:rPr>
          <w:id w:val="103354055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630BC">
            <w:rPr>
              <w:rFonts w:ascii="TH SarabunPSK" w:eastAsia="BrowalliaNew-Bold" w:hAnsi="TH SarabunPSK" w:cs="TH SarabunPSK"/>
            </w:rPr>
            <w:sym w:font="Wingdings 2" w:char="F0A3"/>
          </w:r>
        </w:sdtContent>
      </w:sdt>
      <w:r w:rsidR="00CC741E">
        <w:t xml:space="preserve"> </w:t>
      </w:r>
      <w:r w:rsidR="00BF28B2" w:rsidRPr="003E0BE9">
        <w:rPr>
          <w:rFonts w:ascii="TH SarabunPSK" w:hAnsi="TH SarabunPSK" w:cs="TH SarabunPSK"/>
          <w:sz w:val="32"/>
          <w:szCs w:val="32"/>
        </w:rPr>
        <w:t xml:space="preserve"> </w:t>
      </w:r>
      <w:r w:rsidR="00BF28B2" w:rsidRPr="003E0BE9">
        <w:rPr>
          <w:rFonts w:ascii="TH SarabunPSK" w:hAnsi="TH SarabunPSK" w:cs="TH SarabunPSK" w:hint="cs"/>
          <w:sz w:val="32"/>
          <w:szCs w:val="32"/>
          <w:cs/>
        </w:rPr>
        <w:t>หลักสูตรใหม่</w:t>
      </w:r>
      <w:r w:rsidR="003E0BE9">
        <w:rPr>
          <w:rFonts w:ascii="TH SarabunPSK" w:hAnsi="TH SarabunPSK" w:cs="TH SarabunPSK" w:hint="cs"/>
          <w:sz w:val="32"/>
          <w:szCs w:val="32"/>
          <w:cs/>
        </w:rPr>
        <w:t xml:space="preserve"> พ.ศ. .............</w:t>
      </w:r>
      <w:r w:rsidR="003E0BE9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</w:rPr>
          <w:id w:val="-8784921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C741E" w:rsidRPr="00610FB9">
            <w:rPr>
              <w:rFonts w:ascii="TH SarabunPSK" w:eastAsia="BrowalliaNew-Bold" w:hAnsi="TH SarabunPSK" w:cs="TH SarabunPSK"/>
            </w:rPr>
            <w:sym w:font="Wingdings 2" w:char="F0A3"/>
          </w:r>
        </w:sdtContent>
      </w:sdt>
      <w:r w:rsidR="00CC741E">
        <w:t xml:space="preserve"> </w:t>
      </w:r>
      <w:r w:rsidR="003E0BE9" w:rsidRPr="003E0BE9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หลักสูตรปรับปรุง</w:t>
      </w:r>
      <w:r w:rsidR="003E0BE9">
        <w:rPr>
          <w:rFonts w:ascii="TH SarabunPSK" w:hAnsi="TH SarabunPSK" w:cs="TH SarabunPSK" w:hint="cs"/>
          <w:sz w:val="32"/>
          <w:szCs w:val="32"/>
          <w:cs/>
        </w:rPr>
        <w:t xml:space="preserve"> พ.ศ. ..............</w:t>
      </w:r>
    </w:p>
    <w:p w14:paraId="19D5C31F" w14:textId="4D072D70" w:rsidR="00F92BB8" w:rsidRDefault="00994611" w:rsidP="003E0BE9">
      <w:pPr>
        <w:pStyle w:val="ListParagraph"/>
        <w:numPr>
          <w:ilvl w:val="0"/>
          <w:numId w:val="20"/>
        </w:numPr>
        <w:tabs>
          <w:tab w:val="left" w:pos="284"/>
          <w:tab w:val="left" w:pos="709"/>
          <w:tab w:val="left" w:pos="1134"/>
          <w:tab w:val="left" w:pos="2410"/>
        </w:tabs>
        <w:spacing w:after="24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</w:rPr>
          <w:id w:val="-83976731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C741E" w:rsidRPr="00610FB9">
            <w:rPr>
              <w:rFonts w:ascii="TH SarabunPSK" w:eastAsia="BrowalliaNew-Bold" w:hAnsi="TH SarabunPSK" w:cs="TH SarabunPSK"/>
            </w:rPr>
            <w:sym w:font="Wingdings 2" w:char="F0A3"/>
          </w:r>
        </w:sdtContent>
      </w:sdt>
      <w:r w:rsidR="00CC741E">
        <w:t xml:space="preserve"> </w:t>
      </w:r>
      <w:r w:rsidR="0009059F" w:rsidRPr="003E0BE9">
        <w:rPr>
          <w:rFonts w:ascii="TH SarabunPSK" w:hAnsi="TH SarabunPSK" w:cs="TH SarabunPSK" w:hint="cs"/>
          <w:sz w:val="32"/>
          <w:szCs w:val="32"/>
          <w:cs/>
        </w:rPr>
        <w:t xml:space="preserve"> หลักสูตรป</w:t>
      </w:r>
      <w:r w:rsidR="00937CD9">
        <w:rPr>
          <w:rFonts w:ascii="TH SarabunPSK" w:hAnsi="TH SarabunPSK" w:cs="TH SarabunPSK" w:hint="cs"/>
          <w:sz w:val="32"/>
          <w:szCs w:val="32"/>
          <w:cs/>
        </w:rPr>
        <w:t>ริญญาเดียวจากจุฬาลงกรณ์มหาวิทยาลัย</w:t>
      </w:r>
      <w:r w:rsidR="00E208CA" w:rsidRPr="003E0BE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C10C34A" w14:textId="78C85EDB" w:rsidR="00F92BB8" w:rsidRDefault="00994611" w:rsidP="00F92BB8">
      <w:pPr>
        <w:pStyle w:val="ListParagraph"/>
        <w:tabs>
          <w:tab w:val="left" w:pos="284"/>
          <w:tab w:val="left" w:pos="709"/>
          <w:tab w:val="left" w:pos="1134"/>
          <w:tab w:val="left" w:pos="2410"/>
        </w:tabs>
        <w:spacing w:after="240"/>
        <w:ind w:left="1065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</w:rPr>
          <w:id w:val="13220852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C741E" w:rsidRPr="00610FB9">
            <w:rPr>
              <w:rFonts w:ascii="TH SarabunPSK" w:eastAsia="BrowalliaNew-Bold" w:hAnsi="TH SarabunPSK" w:cs="TH SarabunPSK"/>
            </w:rPr>
            <w:sym w:font="Wingdings 2" w:char="F0A3"/>
          </w:r>
        </w:sdtContent>
      </w:sdt>
      <w:r w:rsidR="00CC741E">
        <w:t xml:space="preserve"> </w:t>
      </w:r>
      <w:r w:rsidR="0009059F" w:rsidRPr="003E0BE9">
        <w:rPr>
          <w:rFonts w:ascii="TH SarabunPSK" w:hAnsi="TH SarabunPSK" w:cs="TH SarabunPSK" w:hint="cs"/>
          <w:sz w:val="32"/>
          <w:szCs w:val="32"/>
          <w:cs/>
        </w:rPr>
        <w:t xml:space="preserve"> หลักสูตรร่วมปริญญา (</w:t>
      </w:r>
      <w:r w:rsidR="0009059F" w:rsidRPr="003E0BE9">
        <w:rPr>
          <w:rFonts w:ascii="TH SarabunPSK" w:hAnsi="TH SarabunPSK" w:cs="TH SarabunPSK"/>
          <w:sz w:val="32"/>
          <w:szCs w:val="32"/>
        </w:rPr>
        <w:t>Joint</w:t>
      </w:r>
      <w:r w:rsidR="00E208CA" w:rsidRPr="003E0BE9">
        <w:rPr>
          <w:rFonts w:ascii="TH SarabunPSK" w:hAnsi="TH SarabunPSK" w:cs="TH SarabunPSK"/>
          <w:sz w:val="32"/>
          <w:szCs w:val="32"/>
        </w:rPr>
        <w:t xml:space="preserve"> Degree) </w:t>
      </w:r>
      <w:r w:rsidR="00937CD9">
        <w:rPr>
          <w:rFonts w:ascii="TH SarabunPSK" w:hAnsi="TH SarabunPSK" w:cs="TH SarabunPSK"/>
          <w:sz w:val="32"/>
          <w:szCs w:val="32"/>
        </w:rPr>
        <w:t xml:space="preserve">    </w:t>
      </w:r>
      <w:r w:rsidR="00937CD9">
        <w:rPr>
          <w:rFonts w:ascii="TH SarabunPSK" w:hAnsi="TH SarabunPSK" w:cs="TH SarabunPSK" w:hint="cs"/>
          <w:sz w:val="32"/>
          <w:szCs w:val="32"/>
          <w:cs/>
        </w:rPr>
        <w:t>ร่วมกับมหาวิทยาลัย</w:t>
      </w:r>
      <w:r w:rsidR="006A4BE8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</w:t>
      </w:r>
    </w:p>
    <w:p w14:paraId="7EC5299B" w14:textId="77777777" w:rsidR="00F349E7" w:rsidRDefault="00994611" w:rsidP="00F349E7">
      <w:pPr>
        <w:pStyle w:val="ListParagraph"/>
        <w:tabs>
          <w:tab w:val="left" w:pos="284"/>
          <w:tab w:val="left" w:pos="709"/>
          <w:tab w:val="left" w:pos="1134"/>
          <w:tab w:val="left" w:pos="2410"/>
        </w:tabs>
        <w:spacing w:after="240"/>
        <w:ind w:left="1065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</w:rPr>
          <w:id w:val="153815918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C741E" w:rsidRPr="00610FB9">
            <w:rPr>
              <w:rFonts w:ascii="TH SarabunPSK" w:eastAsia="BrowalliaNew-Bold" w:hAnsi="TH SarabunPSK" w:cs="TH SarabunPSK"/>
            </w:rPr>
            <w:sym w:font="Wingdings 2" w:char="F0A3"/>
          </w:r>
        </w:sdtContent>
      </w:sdt>
      <w:r w:rsidR="00E208CA" w:rsidRPr="003E0BE9">
        <w:rPr>
          <w:rFonts w:ascii="TH SarabunPSK" w:hAnsi="TH SarabunPSK" w:cs="TH SarabunPSK" w:hint="cs"/>
          <w:sz w:val="32"/>
          <w:szCs w:val="32"/>
          <w:cs/>
        </w:rPr>
        <w:t xml:space="preserve"> หลักสูตรสองปริญญา (</w:t>
      </w:r>
      <w:r w:rsidR="00E208CA" w:rsidRPr="003E0BE9">
        <w:rPr>
          <w:rFonts w:ascii="TH SarabunPSK" w:hAnsi="TH SarabunPSK" w:cs="TH SarabunPSK"/>
          <w:sz w:val="32"/>
          <w:szCs w:val="32"/>
        </w:rPr>
        <w:t>Double Degree)</w:t>
      </w:r>
      <w:r w:rsidR="0009059F" w:rsidRPr="003E0B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D52">
        <w:rPr>
          <w:rFonts w:ascii="TH SarabunPSK" w:hAnsi="TH SarabunPSK" w:cs="TH SarabunPSK" w:hint="cs"/>
          <w:sz w:val="32"/>
          <w:szCs w:val="32"/>
          <w:cs/>
        </w:rPr>
        <w:t xml:space="preserve"> ร่วมกับมหาวิทยาลัย ...................... ชื่อหลักสูตร ........</w:t>
      </w:r>
    </w:p>
    <w:p w14:paraId="52F2E173" w14:textId="2D522C92" w:rsidR="009F5D52" w:rsidRPr="00F349E7" w:rsidRDefault="00F349E7" w:rsidP="00F349E7">
      <w:pPr>
        <w:pStyle w:val="ListParagraph"/>
        <w:numPr>
          <w:ilvl w:val="0"/>
          <w:numId w:val="20"/>
        </w:numPr>
        <w:tabs>
          <w:tab w:val="left" w:pos="284"/>
          <w:tab w:val="left" w:pos="709"/>
          <w:tab w:val="left" w:pos="1134"/>
          <w:tab w:val="left" w:pos="2410"/>
        </w:tabs>
        <w:spacing w:after="240"/>
        <w:rPr>
          <w:rFonts w:ascii="TH SarabunPSK" w:hAnsi="TH SarabunPSK" w:cs="TH SarabunPSK"/>
          <w:sz w:val="32"/>
          <w:szCs w:val="32"/>
        </w:rPr>
      </w:pPr>
      <w:r w:rsidRPr="00F349E7">
        <w:rPr>
          <w:rFonts w:ascii="TH SarabunPSK" w:hAnsi="TH SarabunPSK" w:cs="TH SarabunPSK"/>
          <w:sz w:val="32"/>
          <w:szCs w:val="32"/>
          <w:cs/>
        </w:rPr>
        <w:t>การจัดเก็บเงินของหลักสูตร</w:t>
      </w:r>
    </w:p>
    <w:p w14:paraId="02B655D0" w14:textId="53CAEC6B" w:rsidR="00F349E7" w:rsidRDefault="00994611" w:rsidP="00F349E7">
      <w:pPr>
        <w:pStyle w:val="ListParagraph"/>
        <w:tabs>
          <w:tab w:val="left" w:pos="284"/>
          <w:tab w:val="left" w:pos="709"/>
          <w:tab w:val="left" w:pos="1134"/>
          <w:tab w:val="left" w:pos="2410"/>
        </w:tabs>
        <w:spacing w:after="240"/>
        <w:ind w:left="1065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201456187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C4798" w:rsidRP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6C4798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6C479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จัดเก็บแบบปกติ   </w:t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44916722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C4798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6C4798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6C479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จัดเก็บแบบพิเศษ  </w:t>
      </w:r>
      <w:r w:rsidR="006C4798" w:rsidRPr="00A6163A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0412046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C4798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6C4798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6C4798">
        <w:rPr>
          <w:rFonts w:ascii="TH SarabunPSK" w:eastAsia="BrowalliaNew-Bold" w:hAnsi="TH SarabunPSK" w:cs="TH SarabunPSK" w:hint="cs"/>
          <w:sz w:val="32"/>
          <w:szCs w:val="32"/>
          <w:cs/>
        </w:rPr>
        <w:t>จัดเก็บทั้งสองรูปแบบ</w:t>
      </w:r>
    </w:p>
    <w:p w14:paraId="2ADCAC93" w14:textId="77777777" w:rsidR="006C4798" w:rsidRDefault="006C4798" w:rsidP="00F349E7">
      <w:pPr>
        <w:pStyle w:val="ListParagraph"/>
        <w:tabs>
          <w:tab w:val="left" w:pos="284"/>
          <w:tab w:val="left" w:pos="709"/>
          <w:tab w:val="left" w:pos="1134"/>
          <w:tab w:val="left" w:pos="2410"/>
        </w:tabs>
        <w:spacing w:after="240"/>
        <w:ind w:left="1065"/>
        <w:rPr>
          <w:rFonts w:ascii="TH SarabunPSK" w:hAnsi="TH SarabunPSK" w:cs="TH SarabunPSK"/>
          <w:sz w:val="32"/>
          <w:szCs w:val="32"/>
        </w:rPr>
      </w:pPr>
    </w:p>
    <w:p w14:paraId="047A0D3A" w14:textId="77777777" w:rsidR="00F70E0D" w:rsidRPr="0009059F" w:rsidRDefault="00F70E0D" w:rsidP="00B02C25">
      <w:pPr>
        <w:pStyle w:val="ListParagraph"/>
        <w:numPr>
          <w:ilvl w:val="1"/>
          <w:numId w:val="3"/>
        </w:numPr>
        <w:tabs>
          <w:tab w:val="clear" w:pos="705"/>
          <w:tab w:val="left" w:pos="284"/>
          <w:tab w:val="left" w:pos="709"/>
          <w:tab w:val="left" w:pos="1985"/>
          <w:tab w:val="left" w:pos="2268"/>
        </w:tabs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09059F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</w:p>
    <w:p w14:paraId="595A2119" w14:textId="77777777" w:rsidR="00F70E0D" w:rsidRPr="00757E61" w:rsidRDefault="00F70E0D" w:rsidP="00E208CA">
      <w:pPr>
        <w:pStyle w:val="Heading1"/>
        <w:tabs>
          <w:tab w:val="left" w:pos="284"/>
        </w:tabs>
        <w:spacing w:after="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57E61">
        <w:rPr>
          <w:rFonts w:ascii="TH SarabunPSK" w:hAnsi="TH SarabunPSK" w:cs="TH SarabunPSK"/>
          <w:sz w:val="32"/>
          <w:szCs w:val="32"/>
        </w:rPr>
        <w:t xml:space="preserve">          </w:t>
      </w:r>
      <w:r w:rsidRPr="00757E61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ภาควิชา</w:t>
      </w:r>
      <w:r w:rsidRPr="00757E61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……………………...……………………</w:t>
      </w:r>
      <w:r w:rsidR="00015239">
        <w:rPr>
          <w:rFonts w:ascii="TH SarabunPSK" w:hAnsi="TH SarabunPSK" w:cs="TH SarabunPSK"/>
          <w:b w:val="0"/>
          <w:bCs w:val="0"/>
          <w:sz w:val="32"/>
          <w:szCs w:val="32"/>
        </w:rPr>
        <w:t>………..</w:t>
      </w:r>
      <w:r w:rsidRPr="00757E61">
        <w:rPr>
          <w:rFonts w:ascii="TH SarabunPSK" w:hAnsi="TH SarabunPSK" w:cs="TH SarabunPSK"/>
          <w:b w:val="0"/>
          <w:bCs w:val="0"/>
          <w:sz w:val="32"/>
          <w:szCs w:val="32"/>
        </w:rPr>
        <w:t>.……..</w:t>
      </w:r>
      <w:r w:rsidRPr="00757E6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</w:t>
      </w:r>
      <w:r w:rsidRPr="00757E61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 w:rsidR="00015239">
        <w:rPr>
          <w:rFonts w:ascii="TH SarabunPSK" w:hAnsi="TH SarabunPSK" w:cs="TH SarabunPSK"/>
          <w:b w:val="0"/>
          <w:bCs w:val="0"/>
          <w:sz w:val="32"/>
          <w:szCs w:val="32"/>
        </w:rPr>
        <w:t>………………</w:t>
      </w:r>
      <w:r w:rsidRPr="00757E61">
        <w:rPr>
          <w:rFonts w:ascii="TH SarabunPSK" w:hAnsi="TH SarabunPSK" w:cs="TH SarabunPSK"/>
          <w:b w:val="0"/>
          <w:bCs w:val="0"/>
          <w:sz w:val="32"/>
          <w:szCs w:val="32"/>
        </w:rPr>
        <w:t xml:space="preserve">……………………….……………………… </w:t>
      </w:r>
    </w:p>
    <w:p w14:paraId="71B4B165" w14:textId="77777777" w:rsidR="00B30ABD" w:rsidRPr="00757E61" w:rsidRDefault="00B30ABD" w:rsidP="00E208CA">
      <w:pPr>
        <w:pStyle w:val="ListParagraph"/>
        <w:numPr>
          <w:ilvl w:val="1"/>
          <w:numId w:val="3"/>
        </w:numPr>
        <w:tabs>
          <w:tab w:val="left" w:pos="284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57E61">
        <w:rPr>
          <w:rFonts w:ascii="TH SarabunPSK" w:hAnsi="TH SarabunPSK" w:cs="TH SarabunPSK"/>
          <w:b/>
          <w:bCs/>
          <w:sz w:val="32"/>
          <w:szCs w:val="32"/>
          <w:cs/>
        </w:rPr>
        <w:t>ปรัชญาของหลักสูตร</w:t>
      </w:r>
      <w:r w:rsidR="00E208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08CA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</w:rPr>
        <w:t>(</w:t>
      </w:r>
      <w:r w:rsidR="00E208CA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ข้อมูลจากหมวดที่ 2 ข้อ </w:t>
      </w:r>
      <w:r w:rsidR="00E208CA" w:rsidRPr="00DF0857">
        <w:rPr>
          <w:rFonts w:ascii="TH SarabunPSK" w:hAnsi="TH SarabunPSK" w:cs="TH SarabunPSK" w:hint="cs"/>
          <w:i/>
          <w:iCs/>
          <w:color w:val="0070C0"/>
          <w:spacing w:val="2"/>
          <w:sz w:val="32"/>
          <w:szCs w:val="32"/>
          <w:cs/>
        </w:rPr>
        <w:t>1</w:t>
      </w:r>
      <w:r w:rsidR="00E208CA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 ของเล่มหลักสูตร)</w:t>
      </w:r>
    </w:p>
    <w:p w14:paraId="3C065AFD" w14:textId="77777777" w:rsidR="00B30ABD" w:rsidRPr="00757E61" w:rsidRDefault="00E208CA" w:rsidP="00B30ABD">
      <w:pPr>
        <w:pStyle w:val="ListParagraph"/>
        <w:tabs>
          <w:tab w:val="left" w:pos="284"/>
          <w:tab w:val="left" w:pos="709"/>
          <w:tab w:val="left" w:pos="1276"/>
          <w:tab w:val="left" w:pos="1418"/>
          <w:tab w:val="left" w:pos="2552"/>
        </w:tabs>
        <w:ind w:left="420"/>
        <w:jc w:val="both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</w:rPr>
        <w:tab/>
      </w:r>
      <w:r w:rsidR="00B30ABD" w:rsidRPr="00757E61">
        <w:rPr>
          <w:rFonts w:ascii="TH SarabunPSK" w:hAnsi="TH SarabunPSK" w:cs="TH SarabunPSK"/>
          <w:spacing w:val="2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pacing w:val="2"/>
          <w:sz w:val="32"/>
          <w:szCs w:val="32"/>
        </w:rPr>
        <w:t>………………………</w:t>
      </w:r>
      <w:r w:rsidR="00B30ABD" w:rsidRPr="00757E61">
        <w:rPr>
          <w:rFonts w:ascii="TH SarabunPSK" w:hAnsi="TH SarabunPSK" w:cs="TH SarabunPSK"/>
          <w:spacing w:val="2"/>
          <w:sz w:val="32"/>
          <w:szCs w:val="32"/>
        </w:rPr>
        <w:t xml:space="preserve">…………………….……………………………………….……………………… </w:t>
      </w:r>
    </w:p>
    <w:p w14:paraId="5ADD79F2" w14:textId="77777777" w:rsidR="00B30ABD" w:rsidRDefault="00E208CA" w:rsidP="00E208CA">
      <w:pPr>
        <w:pStyle w:val="ListParagraph"/>
        <w:tabs>
          <w:tab w:val="left" w:pos="284"/>
          <w:tab w:val="left" w:pos="709"/>
          <w:tab w:val="left" w:pos="1276"/>
          <w:tab w:val="left" w:pos="1418"/>
          <w:tab w:val="left" w:pos="2552"/>
        </w:tabs>
        <w:spacing w:after="240"/>
        <w:ind w:left="420"/>
        <w:jc w:val="both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</w:rPr>
        <w:tab/>
      </w:r>
      <w:r w:rsidR="00B30ABD" w:rsidRPr="00757E61">
        <w:rPr>
          <w:rFonts w:ascii="TH SarabunPSK" w:hAnsi="TH SarabunPSK" w:cs="TH SarabunPSK"/>
          <w:spacing w:val="2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spacing w:val="2"/>
          <w:sz w:val="32"/>
          <w:szCs w:val="32"/>
        </w:rPr>
        <w:t>………………………</w:t>
      </w:r>
      <w:r w:rsidR="00B30ABD" w:rsidRPr="00757E61">
        <w:rPr>
          <w:rFonts w:ascii="TH SarabunPSK" w:hAnsi="TH SarabunPSK" w:cs="TH SarabunPSK"/>
          <w:spacing w:val="2"/>
          <w:sz w:val="32"/>
          <w:szCs w:val="32"/>
        </w:rPr>
        <w:t>……………………….……………………………………….………………………</w:t>
      </w:r>
    </w:p>
    <w:p w14:paraId="7D9C112D" w14:textId="77777777" w:rsidR="00E208CA" w:rsidRDefault="00E208CA" w:rsidP="00E208CA">
      <w:pPr>
        <w:pStyle w:val="ListParagraph"/>
        <w:tabs>
          <w:tab w:val="left" w:pos="284"/>
          <w:tab w:val="left" w:pos="709"/>
          <w:tab w:val="left" w:pos="1276"/>
          <w:tab w:val="left" w:pos="1418"/>
          <w:tab w:val="left" w:pos="2552"/>
        </w:tabs>
        <w:spacing w:after="240"/>
        <w:ind w:left="420"/>
        <w:jc w:val="both"/>
        <w:rPr>
          <w:rFonts w:ascii="TH SarabunPSK" w:hAnsi="TH SarabunPSK" w:cs="TH SarabunPSK"/>
          <w:spacing w:val="2"/>
          <w:sz w:val="32"/>
          <w:szCs w:val="32"/>
        </w:rPr>
      </w:pPr>
    </w:p>
    <w:p w14:paraId="674BEA80" w14:textId="77777777" w:rsidR="00B30ABD" w:rsidRPr="00434821" w:rsidRDefault="00CA5280" w:rsidP="00E208CA">
      <w:pPr>
        <w:pStyle w:val="ListParagraph"/>
        <w:numPr>
          <w:ilvl w:val="1"/>
          <w:numId w:val="3"/>
        </w:numPr>
        <w:tabs>
          <w:tab w:val="left" w:pos="284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b/>
          <w:bCs/>
          <w:spacing w:val="2"/>
          <w:sz w:val="32"/>
          <w:szCs w:val="32"/>
          <w:cs/>
        </w:rPr>
      </w:pPr>
      <w:r w:rsidRPr="00434821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ความสำคัญของหลักสูตร</w:t>
      </w:r>
      <w:r w:rsidR="00434821">
        <w:rPr>
          <w:rFonts w:ascii="TH SarabunPSK" w:hAnsi="TH SarabunPSK" w:cs="TH SarabunPSK"/>
          <w:b/>
          <w:bCs/>
          <w:spacing w:val="2"/>
          <w:sz w:val="32"/>
          <w:szCs w:val="32"/>
        </w:rPr>
        <w:t xml:space="preserve"> </w:t>
      </w:r>
      <w:r w:rsidR="00434821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</w:rPr>
        <w:t>(</w:t>
      </w:r>
      <w:r w:rsidR="00434821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>ข้อมูลจาก</w:t>
      </w:r>
      <w:r w:rsidR="00E208CA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หมวดที่ 2 </w:t>
      </w:r>
      <w:r w:rsidR="00434821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ข้อ </w:t>
      </w:r>
      <w:r w:rsidR="00434821" w:rsidRPr="00DF0857">
        <w:rPr>
          <w:rFonts w:ascii="TH SarabunPSK" w:hAnsi="TH SarabunPSK" w:cs="TH SarabunPSK" w:hint="cs"/>
          <w:i/>
          <w:iCs/>
          <w:color w:val="0070C0"/>
          <w:spacing w:val="2"/>
          <w:sz w:val="32"/>
          <w:szCs w:val="32"/>
          <w:cs/>
        </w:rPr>
        <w:t>2</w:t>
      </w:r>
      <w:r w:rsidR="00434821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 ของเล่มหลักสูตร</w:t>
      </w:r>
      <w:r w:rsidR="00434821" w:rsidRPr="00DF0857">
        <w:rPr>
          <w:rFonts w:ascii="TH SarabunPSK" w:hAnsi="TH SarabunPSK" w:cs="TH SarabunPSK" w:hint="cs"/>
          <w:i/>
          <w:iCs/>
          <w:color w:val="0070C0"/>
          <w:spacing w:val="2"/>
          <w:sz w:val="32"/>
          <w:szCs w:val="32"/>
          <w:cs/>
        </w:rPr>
        <w:t xml:space="preserve"> โดยสรุปสาระสำคัญ</w:t>
      </w:r>
      <w:r w:rsidR="00434821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>)</w:t>
      </w:r>
    </w:p>
    <w:p w14:paraId="667013C7" w14:textId="77777777" w:rsidR="00E208CA" w:rsidRPr="00757E61" w:rsidRDefault="00E208CA" w:rsidP="00E208CA">
      <w:pPr>
        <w:pStyle w:val="ListParagraph"/>
        <w:tabs>
          <w:tab w:val="left" w:pos="284"/>
          <w:tab w:val="left" w:pos="709"/>
          <w:tab w:val="left" w:pos="1276"/>
          <w:tab w:val="left" w:pos="1418"/>
          <w:tab w:val="left" w:pos="2552"/>
        </w:tabs>
        <w:ind w:left="420"/>
        <w:jc w:val="both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</w:rPr>
        <w:tab/>
      </w:r>
      <w:r w:rsidRPr="00757E61">
        <w:rPr>
          <w:rFonts w:ascii="TH SarabunPSK" w:hAnsi="TH SarabunPSK" w:cs="TH SarabunPSK"/>
          <w:spacing w:val="2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pacing w:val="2"/>
          <w:sz w:val="32"/>
          <w:szCs w:val="32"/>
        </w:rPr>
        <w:t>………………………</w:t>
      </w: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…………………….……………………………………….……………………… </w:t>
      </w:r>
    </w:p>
    <w:p w14:paraId="74B3ACFB" w14:textId="77777777" w:rsidR="00E208CA" w:rsidRDefault="00E208CA" w:rsidP="00E208CA">
      <w:pPr>
        <w:pStyle w:val="ListParagraph"/>
        <w:tabs>
          <w:tab w:val="left" w:pos="284"/>
          <w:tab w:val="left" w:pos="709"/>
          <w:tab w:val="left" w:pos="1276"/>
          <w:tab w:val="left" w:pos="1418"/>
          <w:tab w:val="left" w:pos="2552"/>
        </w:tabs>
        <w:spacing w:after="240"/>
        <w:ind w:left="420"/>
        <w:jc w:val="both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</w:rPr>
        <w:tab/>
      </w:r>
      <w:r w:rsidRPr="00757E61">
        <w:rPr>
          <w:rFonts w:ascii="TH SarabunPSK" w:hAnsi="TH SarabunPSK" w:cs="TH SarabunPSK"/>
          <w:spacing w:val="2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spacing w:val="2"/>
          <w:sz w:val="32"/>
          <w:szCs w:val="32"/>
        </w:rPr>
        <w:t>………………………</w:t>
      </w:r>
      <w:r w:rsidRPr="00757E61">
        <w:rPr>
          <w:rFonts w:ascii="TH SarabunPSK" w:hAnsi="TH SarabunPSK" w:cs="TH SarabunPSK"/>
          <w:spacing w:val="2"/>
          <w:sz w:val="32"/>
          <w:szCs w:val="32"/>
        </w:rPr>
        <w:t>……………………….……………………………………….………………………</w:t>
      </w:r>
    </w:p>
    <w:p w14:paraId="291493EA" w14:textId="77777777" w:rsidR="0078711F" w:rsidRPr="00B95400" w:rsidRDefault="0078711F" w:rsidP="00B95400">
      <w:pPr>
        <w:pStyle w:val="ListParagraph"/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AF8C606" w14:textId="64D1CB64" w:rsidR="00B95400" w:rsidRDefault="00B95400" w:rsidP="00B95400">
      <w:pPr>
        <w:pStyle w:val="ListParagraph"/>
        <w:numPr>
          <w:ilvl w:val="1"/>
          <w:numId w:val="3"/>
        </w:numPr>
        <w:tabs>
          <w:tab w:val="clear" w:pos="705"/>
          <w:tab w:val="left" w:pos="284"/>
          <w:tab w:val="left" w:pos="709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9540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รายงานการประเมินตนเองในลักษณะ </w:t>
      </w:r>
      <w:r w:rsidRPr="00B95400">
        <w:rPr>
          <w:rFonts w:ascii="TH SarabunPSK" w:hAnsi="TH SarabunPSK" w:cs="TH SarabunPSK"/>
          <w:b/>
          <w:bCs/>
          <w:color w:val="000000"/>
          <w:sz w:val="32"/>
          <w:szCs w:val="32"/>
        </w:rPr>
        <w:t>SWOT Analysis</w:t>
      </w:r>
    </w:p>
    <w:p w14:paraId="5F7494DE" w14:textId="5711FE43" w:rsidR="00B95400" w:rsidRDefault="00B95400" w:rsidP="00B95400">
      <w:pPr>
        <w:pStyle w:val="ListParagraph"/>
        <w:numPr>
          <w:ilvl w:val="2"/>
          <w:numId w:val="3"/>
        </w:num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B95400">
        <w:rPr>
          <w:rFonts w:ascii="TH SarabunPSK" w:hAnsi="TH SarabunPSK" w:cs="TH SarabunPSK"/>
          <w:color w:val="000000"/>
          <w:sz w:val="32"/>
          <w:szCs w:val="32"/>
          <w:cs/>
        </w:rPr>
        <w:t>จุดแข็งหรือจุดเด่นของหลักสูตร</w:t>
      </w:r>
    </w:p>
    <w:p w14:paraId="68542A07" w14:textId="0511234A" w:rsidR="00B95400" w:rsidRPr="00B95400" w:rsidRDefault="00B95400" w:rsidP="00B95400">
      <w:pPr>
        <w:pStyle w:val="ListParagraph"/>
        <w:tabs>
          <w:tab w:val="left" w:pos="284"/>
          <w:tab w:val="left" w:pos="709"/>
          <w:tab w:val="left" w:pos="1985"/>
        </w:tabs>
        <w:ind w:left="129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034FFD83" w14:textId="231E3431" w:rsidR="00B95400" w:rsidRDefault="00B95400" w:rsidP="00B95400">
      <w:pPr>
        <w:pStyle w:val="ListParagraph"/>
        <w:numPr>
          <w:ilvl w:val="2"/>
          <w:numId w:val="3"/>
        </w:num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B95400">
        <w:rPr>
          <w:rFonts w:ascii="TH SarabunPSK" w:hAnsi="TH SarabunPSK" w:cs="TH SarabunPSK"/>
          <w:color w:val="000000"/>
          <w:sz w:val="32"/>
          <w:szCs w:val="32"/>
          <w:cs/>
        </w:rPr>
        <w:t>ปัญหาหรือจุดอ่อนของหลักสูตร</w:t>
      </w:r>
    </w:p>
    <w:p w14:paraId="58C500E2" w14:textId="226E1531" w:rsidR="00B95400" w:rsidRPr="00B95400" w:rsidRDefault="00B95400" w:rsidP="00B95400">
      <w:pPr>
        <w:pStyle w:val="ListParagraph"/>
        <w:tabs>
          <w:tab w:val="left" w:pos="284"/>
          <w:tab w:val="left" w:pos="709"/>
          <w:tab w:val="left" w:pos="1985"/>
        </w:tabs>
        <w:ind w:left="12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07B6805C" w14:textId="742FC933" w:rsidR="00B95400" w:rsidRDefault="00B95400" w:rsidP="00B95400">
      <w:pPr>
        <w:pStyle w:val="ListParagraph"/>
        <w:numPr>
          <w:ilvl w:val="2"/>
          <w:numId w:val="3"/>
        </w:num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B95400">
        <w:rPr>
          <w:rFonts w:ascii="TH SarabunPSK" w:hAnsi="TH SarabunPSK" w:cs="TH SarabunPSK"/>
          <w:color w:val="000000"/>
          <w:sz w:val="32"/>
          <w:szCs w:val="32"/>
          <w:cs/>
        </w:rPr>
        <w:t>ปัจจัยคุกคาม</w:t>
      </w:r>
    </w:p>
    <w:p w14:paraId="6846968C" w14:textId="64FBF967" w:rsidR="00B95400" w:rsidRPr="00B95400" w:rsidRDefault="00B95400" w:rsidP="00B95400">
      <w:pPr>
        <w:pStyle w:val="ListParagraph"/>
        <w:tabs>
          <w:tab w:val="left" w:pos="284"/>
          <w:tab w:val="left" w:pos="709"/>
          <w:tab w:val="left" w:pos="1985"/>
        </w:tabs>
        <w:ind w:left="12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5D7AF66B" w14:textId="319BDE07" w:rsidR="00B95400" w:rsidRDefault="00B95400" w:rsidP="00B95400">
      <w:pPr>
        <w:pStyle w:val="ListParagraph"/>
        <w:numPr>
          <w:ilvl w:val="2"/>
          <w:numId w:val="3"/>
        </w:num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B95400">
        <w:rPr>
          <w:rFonts w:ascii="TH SarabunPSK" w:hAnsi="TH SarabunPSK" w:cs="TH SarabunPSK"/>
          <w:color w:val="000000"/>
          <w:sz w:val="32"/>
          <w:szCs w:val="32"/>
          <w:cs/>
        </w:rPr>
        <w:t>โอกาสพัฒนา</w:t>
      </w:r>
    </w:p>
    <w:p w14:paraId="43A184D0" w14:textId="709B0243" w:rsidR="00B95400" w:rsidRDefault="00B95400" w:rsidP="00B95400">
      <w:pPr>
        <w:pStyle w:val="ListParagraph"/>
        <w:tabs>
          <w:tab w:val="left" w:pos="284"/>
          <w:tab w:val="left" w:pos="709"/>
          <w:tab w:val="left" w:pos="1985"/>
        </w:tabs>
        <w:ind w:left="12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5F65F57E" w14:textId="77777777" w:rsidR="00B95400" w:rsidRPr="00B95400" w:rsidRDefault="00B95400" w:rsidP="00B95400">
      <w:p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17B5E0ED" w14:textId="22B2A8D7" w:rsidR="00F70E0D" w:rsidRPr="00B95400" w:rsidRDefault="00F70E0D" w:rsidP="00B95400">
      <w:pPr>
        <w:pStyle w:val="ListParagraph"/>
        <w:numPr>
          <w:ilvl w:val="1"/>
          <w:numId w:val="3"/>
        </w:numPr>
        <w:tabs>
          <w:tab w:val="clear" w:pos="705"/>
          <w:tab w:val="left" w:pos="284"/>
          <w:tab w:val="left" w:pos="709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9540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วัตถุประสงค์ของหลักสูตร</w:t>
      </w:r>
      <w:r w:rsidR="006C47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C4798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</w:rPr>
        <w:t>(</w:t>
      </w:r>
      <w:r w:rsidR="006C4798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ข้อมูลจากหมวดที่ 2 ข้อ </w:t>
      </w:r>
      <w:r w:rsidR="006C4798">
        <w:rPr>
          <w:rFonts w:ascii="TH SarabunPSK" w:hAnsi="TH SarabunPSK" w:cs="TH SarabunPSK" w:hint="cs"/>
          <w:i/>
          <w:iCs/>
          <w:color w:val="0070C0"/>
          <w:spacing w:val="2"/>
          <w:sz w:val="32"/>
          <w:szCs w:val="32"/>
          <w:cs/>
        </w:rPr>
        <w:t>3</w:t>
      </w:r>
      <w:r w:rsidR="006C4798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 ของเล่มหลักสูตร)</w:t>
      </w:r>
    </w:p>
    <w:p w14:paraId="3782A117" w14:textId="6075C924" w:rsidR="00F70E0D" w:rsidRPr="00757E61" w:rsidRDefault="00084FD7">
      <w:pPr>
        <w:tabs>
          <w:tab w:val="left" w:pos="284"/>
          <w:tab w:val="left" w:pos="1134"/>
          <w:tab w:val="left" w:pos="1701"/>
          <w:tab w:val="left" w:pos="1985"/>
        </w:tabs>
        <w:ind w:left="705"/>
        <w:jc w:val="both"/>
        <w:rPr>
          <w:rFonts w:ascii="TH SarabunPSK" w:hAnsi="TH SarabunPSK" w:cs="TH SarabunPSK"/>
          <w:spacing w:val="-2"/>
          <w:sz w:val="32"/>
          <w:szCs w:val="32"/>
        </w:rPr>
      </w:pPr>
      <w:proofErr w:type="gramStart"/>
      <w:r w:rsidRPr="00757E61">
        <w:rPr>
          <w:rFonts w:ascii="TH SarabunPSK" w:hAnsi="TH SarabunPSK" w:cs="TH SarabunPSK"/>
          <w:spacing w:val="-2"/>
          <w:sz w:val="32"/>
          <w:szCs w:val="32"/>
        </w:rPr>
        <w:t>1.</w:t>
      </w:r>
      <w:r w:rsidR="00FD61F3">
        <w:rPr>
          <w:rFonts w:ascii="TH SarabunPSK" w:hAnsi="TH SarabunPSK" w:cs="TH SarabunPSK"/>
          <w:spacing w:val="-2"/>
          <w:sz w:val="32"/>
          <w:szCs w:val="32"/>
        </w:rPr>
        <w:t>7</w:t>
      </w:r>
      <w:r w:rsidR="00F70E0D" w:rsidRPr="00757E61">
        <w:rPr>
          <w:rFonts w:ascii="TH SarabunPSK" w:hAnsi="TH SarabunPSK" w:cs="TH SarabunPSK"/>
          <w:spacing w:val="-2"/>
          <w:sz w:val="32"/>
          <w:szCs w:val="32"/>
        </w:rPr>
        <w:t xml:space="preserve">.1  </w:t>
      </w:r>
      <w:r w:rsidR="00F70E0D" w:rsidRPr="00757E61">
        <w:rPr>
          <w:rFonts w:ascii="TH SarabunPSK" w:hAnsi="TH SarabunPSK" w:cs="TH SarabunPSK"/>
          <w:spacing w:val="-2"/>
          <w:sz w:val="32"/>
          <w:szCs w:val="32"/>
          <w:cs/>
        </w:rPr>
        <w:t>วัตถุประสงค์ของหลักสูตรเดิม</w:t>
      </w:r>
      <w:proofErr w:type="gramEnd"/>
      <w:r w:rsidR="00F70E0D" w:rsidRPr="00757E61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8F213B">
        <w:rPr>
          <w:rFonts w:ascii="TH SarabunPSK" w:hAnsi="TH SarabunPSK" w:cs="TH SarabunPSK" w:hint="cs"/>
          <w:i/>
          <w:iCs/>
          <w:sz w:val="32"/>
          <w:szCs w:val="32"/>
          <w:cs/>
        </w:rPr>
        <w:t>(กรณีหลักสูตรปรับปรุง)</w:t>
      </w:r>
    </w:p>
    <w:p w14:paraId="296AC3A7" w14:textId="77777777" w:rsidR="00F70E0D" w:rsidRPr="00757E61" w:rsidRDefault="00F70E0D">
      <w:pPr>
        <w:tabs>
          <w:tab w:val="left" w:pos="284"/>
          <w:tab w:val="left" w:pos="709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spacing w:val="2"/>
          <w:sz w:val="32"/>
          <w:szCs w:val="32"/>
        </w:rPr>
      </w:pP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              …………</w:t>
      </w:r>
      <w:r w:rsidR="000A426F">
        <w:rPr>
          <w:rFonts w:ascii="TH SarabunPSK" w:hAnsi="TH SarabunPSK" w:cs="TH SarabunPSK"/>
          <w:spacing w:val="2"/>
          <w:sz w:val="32"/>
          <w:szCs w:val="32"/>
        </w:rPr>
        <w:t>………………….</w:t>
      </w: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…………………………………………………………………………………………………………………. </w:t>
      </w:r>
    </w:p>
    <w:p w14:paraId="7FE09E67" w14:textId="77777777" w:rsidR="00F70E0D" w:rsidRPr="00757E61" w:rsidRDefault="00F70E0D">
      <w:pPr>
        <w:tabs>
          <w:tab w:val="left" w:pos="284"/>
          <w:tab w:val="left" w:pos="709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spacing w:val="2"/>
          <w:sz w:val="32"/>
          <w:szCs w:val="32"/>
        </w:rPr>
      </w:pP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              ……</w:t>
      </w:r>
      <w:r w:rsidR="000A426F">
        <w:rPr>
          <w:rFonts w:ascii="TH SarabunPSK" w:hAnsi="TH SarabunPSK" w:cs="TH SarabunPSK"/>
          <w:spacing w:val="2"/>
          <w:sz w:val="32"/>
          <w:szCs w:val="32"/>
        </w:rPr>
        <w:t>………………….</w:t>
      </w: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………………………………………………………………………………………………………………………. </w:t>
      </w:r>
    </w:p>
    <w:p w14:paraId="6729D338" w14:textId="77777777" w:rsidR="00F978BB" w:rsidRPr="00757E61" w:rsidRDefault="00F978BB" w:rsidP="00084FD7">
      <w:pPr>
        <w:tabs>
          <w:tab w:val="left" w:pos="284"/>
          <w:tab w:val="left" w:pos="709"/>
          <w:tab w:val="left" w:pos="1134"/>
          <w:tab w:val="left" w:pos="1276"/>
          <w:tab w:val="left" w:pos="1701"/>
          <w:tab w:val="left" w:pos="1985"/>
        </w:tabs>
        <w:jc w:val="both"/>
        <w:rPr>
          <w:rFonts w:ascii="TH SarabunPSK" w:hAnsi="TH SarabunPSK" w:cs="TH SarabunPSK"/>
          <w:spacing w:val="-2"/>
          <w:sz w:val="32"/>
          <w:szCs w:val="32"/>
        </w:rPr>
      </w:pPr>
    </w:p>
    <w:p w14:paraId="4A990AA6" w14:textId="5123462D" w:rsidR="00F70E0D" w:rsidRPr="00757E61" w:rsidRDefault="00084FD7" w:rsidP="00084FD7">
      <w:pPr>
        <w:tabs>
          <w:tab w:val="left" w:pos="284"/>
          <w:tab w:val="left" w:pos="709"/>
          <w:tab w:val="left" w:pos="1134"/>
          <w:tab w:val="left" w:pos="1701"/>
          <w:tab w:val="left" w:pos="1985"/>
        </w:tabs>
        <w:ind w:left="570"/>
        <w:jc w:val="both"/>
        <w:rPr>
          <w:rFonts w:ascii="TH SarabunPSK" w:hAnsi="TH SarabunPSK" w:cs="TH SarabunPSK"/>
          <w:spacing w:val="-2"/>
          <w:sz w:val="32"/>
          <w:szCs w:val="32"/>
        </w:rPr>
      </w:pPr>
      <w:r w:rsidRPr="00757E61">
        <w:rPr>
          <w:rFonts w:ascii="TH SarabunPSK" w:hAnsi="TH SarabunPSK" w:cs="TH SarabunPSK"/>
          <w:spacing w:val="-2"/>
          <w:sz w:val="32"/>
          <w:szCs w:val="32"/>
        </w:rPr>
        <w:tab/>
      </w:r>
      <w:proofErr w:type="gramStart"/>
      <w:r w:rsidRPr="00757E61">
        <w:rPr>
          <w:rFonts w:ascii="TH SarabunPSK" w:hAnsi="TH SarabunPSK" w:cs="TH SarabunPSK"/>
          <w:spacing w:val="-2"/>
          <w:sz w:val="32"/>
          <w:szCs w:val="32"/>
        </w:rPr>
        <w:t>1.</w:t>
      </w:r>
      <w:r w:rsidR="00FD61F3">
        <w:rPr>
          <w:rFonts w:ascii="TH SarabunPSK" w:hAnsi="TH SarabunPSK" w:cs="TH SarabunPSK"/>
          <w:spacing w:val="-2"/>
          <w:sz w:val="32"/>
          <w:szCs w:val="32"/>
        </w:rPr>
        <w:t>7</w:t>
      </w:r>
      <w:r w:rsidRPr="00757E61">
        <w:rPr>
          <w:rFonts w:ascii="TH SarabunPSK" w:hAnsi="TH SarabunPSK" w:cs="TH SarabunPSK"/>
          <w:spacing w:val="-2"/>
          <w:sz w:val="32"/>
          <w:szCs w:val="32"/>
        </w:rPr>
        <w:t xml:space="preserve">.2 </w:t>
      </w:r>
      <w:r w:rsidRPr="00757E61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F70E0D" w:rsidRPr="00757E61">
        <w:rPr>
          <w:rFonts w:ascii="TH SarabunPSK" w:hAnsi="TH SarabunPSK" w:cs="TH SarabunPSK"/>
          <w:spacing w:val="-2"/>
          <w:sz w:val="32"/>
          <w:szCs w:val="32"/>
          <w:cs/>
        </w:rPr>
        <w:t>วัตถุประสงค์ของหลักสูตร</w:t>
      </w:r>
      <w:r w:rsidR="008F213B">
        <w:rPr>
          <w:rFonts w:ascii="TH SarabunPSK" w:hAnsi="TH SarabunPSK" w:cs="TH SarabunPSK" w:hint="cs"/>
          <w:spacing w:val="-2"/>
          <w:sz w:val="32"/>
          <w:szCs w:val="32"/>
          <w:cs/>
        </w:rPr>
        <w:t>ใหม่</w:t>
      </w:r>
      <w:proofErr w:type="gramEnd"/>
      <w:r w:rsidR="008F213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/ </w:t>
      </w:r>
      <w:r w:rsidR="00F70E0D" w:rsidRPr="00757E61">
        <w:rPr>
          <w:rFonts w:ascii="TH SarabunPSK" w:hAnsi="TH SarabunPSK" w:cs="TH SarabunPSK"/>
          <w:spacing w:val="-2"/>
          <w:sz w:val="32"/>
          <w:szCs w:val="32"/>
          <w:cs/>
        </w:rPr>
        <w:t>ปรับปรุง</w:t>
      </w:r>
    </w:p>
    <w:p w14:paraId="6C3A4D15" w14:textId="77777777" w:rsidR="000A426F" w:rsidRPr="00757E61" w:rsidRDefault="000A426F" w:rsidP="000A426F">
      <w:pPr>
        <w:tabs>
          <w:tab w:val="left" w:pos="284"/>
          <w:tab w:val="left" w:pos="709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spacing w:val="2"/>
          <w:sz w:val="32"/>
          <w:szCs w:val="32"/>
        </w:rPr>
      </w:pP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              …………</w:t>
      </w:r>
      <w:r>
        <w:rPr>
          <w:rFonts w:ascii="TH SarabunPSK" w:hAnsi="TH SarabunPSK" w:cs="TH SarabunPSK"/>
          <w:spacing w:val="2"/>
          <w:sz w:val="32"/>
          <w:szCs w:val="32"/>
        </w:rPr>
        <w:t>………………….</w:t>
      </w: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…………………………………………………………………………………………………………………. </w:t>
      </w:r>
    </w:p>
    <w:p w14:paraId="13AC031C" w14:textId="77777777" w:rsidR="000A426F" w:rsidRPr="00757E61" w:rsidRDefault="000A426F" w:rsidP="000A426F">
      <w:pPr>
        <w:tabs>
          <w:tab w:val="left" w:pos="284"/>
          <w:tab w:val="left" w:pos="709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spacing w:val="2"/>
          <w:sz w:val="32"/>
          <w:szCs w:val="32"/>
        </w:rPr>
      </w:pP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              ……</w:t>
      </w:r>
      <w:r>
        <w:rPr>
          <w:rFonts w:ascii="TH SarabunPSK" w:hAnsi="TH SarabunPSK" w:cs="TH SarabunPSK"/>
          <w:spacing w:val="2"/>
          <w:sz w:val="32"/>
          <w:szCs w:val="32"/>
        </w:rPr>
        <w:t>………………….</w:t>
      </w: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………………………………………………………………………………………………………………………. </w:t>
      </w:r>
    </w:p>
    <w:p w14:paraId="490012FA" w14:textId="77777777" w:rsidR="000A426F" w:rsidRDefault="00F70E0D" w:rsidP="005277D9">
      <w:pPr>
        <w:tabs>
          <w:tab w:val="left" w:pos="284"/>
          <w:tab w:val="left" w:pos="709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spacing w:val="2"/>
          <w:sz w:val="32"/>
          <w:szCs w:val="32"/>
        </w:rPr>
      </w:pP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             </w:t>
      </w:r>
    </w:p>
    <w:p w14:paraId="1A7F427D" w14:textId="591EA455" w:rsidR="00F978BB" w:rsidRPr="00FD61F3" w:rsidRDefault="00DF1D72" w:rsidP="00FD61F3">
      <w:pPr>
        <w:pStyle w:val="ListParagraph"/>
        <w:numPr>
          <w:ilvl w:val="1"/>
          <w:numId w:val="3"/>
        </w:numPr>
        <w:tabs>
          <w:tab w:val="left" w:pos="426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b/>
          <w:bCs/>
          <w:spacing w:val="2"/>
          <w:sz w:val="32"/>
          <w:szCs w:val="32"/>
          <w:cs/>
        </w:rPr>
      </w:pPr>
      <w:r w:rsidRPr="00FD61F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ผลลัพธ์การเรียนรู้</w:t>
      </w:r>
      <w:r w:rsidR="006C4798">
        <w:rPr>
          <w:rFonts w:ascii="TH SarabunPSK" w:hAnsi="TH SarabunPSK" w:cs="TH SarabunPSK" w:hint="cs"/>
          <w:b/>
          <w:bCs/>
          <w:spacing w:val="2"/>
          <w:sz w:val="32"/>
          <w:szCs w:val="32"/>
          <w:cs/>
        </w:rPr>
        <w:t>ของหลักสูตร</w:t>
      </w:r>
      <w:r w:rsidRPr="00FD61F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 xml:space="preserve"> (</w:t>
      </w:r>
      <w:r w:rsidRPr="00FD61F3">
        <w:rPr>
          <w:rFonts w:ascii="TH SarabunPSK" w:hAnsi="TH SarabunPSK" w:cs="TH SarabunPSK"/>
          <w:b/>
          <w:bCs/>
          <w:spacing w:val="2"/>
          <w:sz w:val="32"/>
          <w:szCs w:val="32"/>
        </w:rPr>
        <w:t>Program Learning Outcomes: PLOs)</w:t>
      </w:r>
    </w:p>
    <w:p w14:paraId="1F266C1C" w14:textId="77777777" w:rsidR="00A90F60" w:rsidRPr="00DF0857" w:rsidRDefault="00A90F60" w:rsidP="00A90F60">
      <w:pPr>
        <w:tabs>
          <w:tab w:val="left" w:pos="284"/>
          <w:tab w:val="left" w:pos="709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</w:rPr>
      </w:pP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        </w:t>
      </w:r>
      <w:r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</w:rPr>
        <w:t xml:space="preserve"> (</w:t>
      </w:r>
      <w:r w:rsidR="00B30ABD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>ข้อมูล</w:t>
      </w:r>
      <w:r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>จาก</w:t>
      </w:r>
      <w:r w:rsidR="00E73CCE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หมวดที่ 2 </w:t>
      </w:r>
      <w:r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ข้อ </w:t>
      </w:r>
      <w:r w:rsidR="00B30ABD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>7</w:t>
      </w:r>
      <w:r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 ของ</w:t>
      </w:r>
      <w:r w:rsidR="00B30ABD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>เล่มหลักสูตร</w:t>
      </w:r>
      <w:r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>)</w:t>
      </w:r>
      <w:r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</w:rPr>
        <w:t xml:space="preserve"> </w:t>
      </w:r>
    </w:p>
    <w:p w14:paraId="200E3894" w14:textId="77777777" w:rsidR="00F70DAE" w:rsidRPr="00757E61" w:rsidRDefault="00A90F60" w:rsidP="00F70DAE">
      <w:pPr>
        <w:tabs>
          <w:tab w:val="left" w:pos="284"/>
          <w:tab w:val="left" w:pos="709"/>
          <w:tab w:val="left" w:pos="1276"/>
          <w:tab w:val="left" w:pos="1418"/>
          <w:tab w:val="left" w:pos="2552"/>
        </w:tabs>
        <w:jc w:val="both"/>
        <w:rPr>
          <w:rFonts w:ascii="TH SarabunPSK" w:hAnsi="TH SarabunPSK" w:cs="TH SarabunPSK"/>
          <w:spacing w:val="2"/>
          <w:sz w:val="32"/>
          <w:szCs w:val="32"/>
        </w:rPr>
      </w:pPr>
      <w:r w:rsidRPr="00757E61">
        <w:rPr>
          <w:rFonts w:ascii="TH SarabunPSK" w:hAnsi="TH SarabunPSK" w:cs="TH SarabunPSK"/>
          <w:spacing w:val="2"/>
          <w:sz w:val="32"/>
          <w:szCs w:val="32"/>
        </w:rPr>
        <w:t xml:space="preserve">              </w:t>
      </w:r>
    </w:p>
    <w:tbl>
      <w:tblPr>
        <w:tblStyle w:val="TableGrid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4739"/>
        <w:gridCol w:w="853"/>
        <w:gridCol w:w="850"/>
        <w:gridCol w:w="1134"/>
        <w:gridCol w:w="992"/>
      </w:tblGrid>
      <w:tr w:rsidR="00F70DAE" w:rsidRPr="00757E61" w14:paraId="75C771E3" w14:textId="77777777" w:rsidTr="00E73CCE">
        <w:trPr>
          <w:tblHeader/>
          <w:jc w:val="center"/>
        </w:trPr>
        <w:tc>
          <w:tcPr>
            <w:tcW w:w="5243" w:type="dxa"/>
            <w:gridSpan w:val="2"/>
            <w:vMerge w:val="restart"/>
            <w:shd w:val="clear" w:color="auto" w:fill="auto"/>
            <w:vAlign w:val="center"/>
          </w:tcPr>
          <w:p w14:paraId="101EB68D" w14:textId="77777777" w:rsidR="00107018" w:rsidRDefault="00F70DAE" w:rsidP="00107018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เมื่อสิ้นสุดการศึกษา</w:t>
            </w:r>
            <w:r w:rsidR="00107018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 ผู้เรียนจะได้รับ</w:t>
            </w:r>
            <w:r w:rsidRPr="00757E6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ผลลัพธ์</w:t>
            </w:r>
          </w:p>
          <w:p w14:paraId="5C9D4767" w14:textId="5AA53CEA" w:rsidR="00F70DAE" w:rsidRPr="00757E61" w:rsidRDefault="00F70DAE" w:rsidP="0010701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7E61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การเรียนรู้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ดังนี้</w:t>
            </w:r>
          </w:p>
        </w:tc>
        <w:tc>
          <w:tcPr>
            <w:tcW w:w="3829" w:type="dxa"/>
            <w:gridSpan w:val="4"/>
          </w:tcPr>
          <w:p w14:paraId="43796B83" w14:textId="430C6815" w:rsidR="00FD61F3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ผลลัพธ์การเรียนรู้ตามมาตรฐานคุณวุฒิระดับปริญญา</w:t>
            </w:r>
            <w:r w:rsidRPr="00FD61F3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4798" w:rsidRPr="004E152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C4798" w:rsidRPr="004E152C">
              <w:rPr>
                <w:rFonts w:ascii="TH SarabunPSK" w:hAnsi="TH SarabunPSK" w:cs="TH SarabunPSK"/>
                <w:sz w:val="32"/>
                <w:szCs w:val="32"/>
              </w:rPr>
              <w:t>TQF</w:t>
            </w:r>
            <w:r w:rsidR="006C4798" w:rsidRPr="004E152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8C918C1" w14:textId="69B7991A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C05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(</w:t>
            </w:r>
            <w:r w:rsidR="00FD61F3" w:rsidRPr="003E1C05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ระบุระดับปริญญาของหลักสูตรที่เสนอ</w:t>
            </w:r>
            <w:r w:rsidRPr="003E1C05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)</w:t>
            </w:r>
          </w:p>
        </w:tc>
      </w:tr>
      <w:tr w:rsidR="00F70DAE" w:rsidRPr="00757E61" w14:paraId="204A2FDC" w14:textId="77777777" w:rsidTr="00E73CCE">
        <w:trPr>
          <w:tblHeader/>
          <w:jc w:val="center"/>
        </w:trPr>
        <w:tc>
          <w:tcPr>
            <w:tcW w:w="5243" w:type="dxa"/>
            <w:gridSpan w:val="2"/>
            <w:vMerge/>
            <w:shd w:val="clear" w:color="auto" w:fill="auto"/>
          </w:tcPr>
          <w:p w14:paraId="7F690021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 w14:paraId="7A36FD20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99C0AB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12654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</w:t>
            </w:r>
          </w:p>
          <w:p w14:paraId="60A845EC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F4DAB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ลักษณะ</w:t>
            </w:r>
          </w:p>
          <w:p w14:paraId="3EA37848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</w:tc>
      </w:tr>
      <w:tr w:rsidR="00F70DAE" w:rsidRPr="00757E61" w14:paraId="45B7FD43" w14:textId="77777777" w:rsidTr="00E73CCE">
        <w:trPr>
          <w:jc w:val="center"/>
        </w:trPr>
        <w:tc>
          <w:tcPr>
            <w:tcW w:w="504" w:type="dxa"/>
            <w:tcBorders>
              <w:right w:val="nil"/>
            </w:tcBorders>
            <w:shd w:val="clear" w:color="auto" w:fill="auto"/>
          </w:tcPr>
          <w:p w14:paraId="591ACC42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39" w:type="dxa"/>
            <w:tcBorders>
              <w:left w:val="nil"/>
            </w:tcBorders>
            <w:shd w:val="clear" w:color="auto" w:fill="auto"/>
          </w:tcPr>
          <w:p w14:paraId="741AE8CC" w14:textId="77777777" w:rsidR="00F70DAE" w:rsidRPr="00757E61" w:rsidRDefault="00F70DAE" w:rsidP="00547889">
            <w:pPr>
              <w:tabs>
                <w:tab w:val="left" w:pos="284"/>
                <w:tab w:val="left" w:pos="810"/>
                <w:tab w:val="left" w:pos="993"/>
                <w:tab w:val="left" w:pos="1260"/>
              </w:tabs>
              <w:autoSpaceDE w:val="0"/>
              <w:autoSpaceDN w:val="0"/>
              <w:adjustRightInd w:val="0"/>
              <w:ind w:hanging="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</w:rPr>
              <w:t>PLO1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 </w:t>
            </w:r>
          </w:p>
        </w:tc>
        <w:tc>
          <w:tcPr>
            <w:tcW w:w="853" w:type="dxa"/>
          </w:tcPr>
          <w:p w14:paraId="4761DEBB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10AA9942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7BC62CF9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CB84EE7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DAE" w:rsidRPr="00757E61" w14:paraId="1D69EDB9" w14:textId="77777777" w:rsidTr="00E73CCE">
        <w:trPr>
          <w:jc w:val="center"/>
        </w:trPr>
        <w:tc>
          <w:tcPr>
            <w:tcW w:w="504" w:type="dxa"/>
            <w:tcBorders>
              <w:right w:val="nil"/>
            </w:tcBorders>
            <w:shd w:val="clear" w:color="auto" w:fill="auto"/>
          </w:tcPr>
          <w:p w14:paraId="3E7BCB3B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39" w:type="dxa"/>
            <w:tcBorders>
              <w:left w:val="nil"/>
            </w:tcBorders>
            <w:shd w:val="clear" w:color="auto" w:fill="auto"/>
          </w:tcPr>
          <w:p w14:paraId="2E3072BF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-73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</w:rPr>
              <w:t>PLO2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 </w:t>
            </w:r>
          </w:p>
        </w:tc>
        <w:tc>
          <w:tcPr>
            <w:tcW w:w="853" w:type="dxa"/>
          </w:tcPr>
          <w:p w14:paraId="13AEDAD6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60E083A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535E73A8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987E505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DAE" w:rsidRPr="00757E61" w14:paraId="4C162F17" w14:textId="77777777" w:rsidTr="00E73CCE">
        <w:trPr>
          <w:jc w:val="center"/>
        </w:trPr>
        <w:tc>
          <w:tcPr>
            <w:tcW w:w="504" w:type="dxa"/>
            <w:tcBorders>
              <w:right w:val="nil"/>
            </w:tcBorders>
            <w:shd w:val="clear" w:color="auto" w:fill="auto"/>
          </w:tcPr>
          <w:p w14:paraId="03D1A42F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39" w:type="dxa"/>
            <w:tcBorders>
              <w:left w:val="nil"/>
            </w:tcBorders>
            <w:shd w:val="clear" w:color="auto" w:fill="auto"/>
          </w:tcPr>
          <w:p w14:paraId="1C94479D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hanging="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57E61">
              <w:rPr>
                <w:rFonts w:ascii="TH SarabunPSK" w:hAnsi="TH SarabunPSK" w:cs="TH SarabunPSK"/>
                <w:sz w:val="32"/>
                <w:szCs w:val="32"/>
              </w:rPr>
              <w:t>PLOx</w:t>
            </w:r>
            <w:proofErr w:type="spellEnd"/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 </w:t>
            </w:r>
          </w:p>
        </w:tc>
        <w:tc>
          <w:tcPr>
            <w:tcW w:w="853" w:type="dxa"/>
          </w:tcPr>
          <w:p w14:paraId="7F8C0FC6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B46128B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0A4242D4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B0A7ACF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DAE" w:rsidRPr="00757E61" w14:paraId="704CB939" w14:textId="77777777" w:rsidTr="00E73CCE">
        <w:trPr>
          <w:jc w:val="center"/>
        </w:trPr>
        <w:tc>
          <w:tcPr>
            <w:tcW w:w="504" w:type="dxa"/>
            <w:tcBorders>
              <w:right w:val="nil"/>
            </w:tcBorders>
            <w:shd w:val="clear" w:color="auto" w:fill="auto"/>
          </w:tcPr>
          <w:p w14:paraId="0A1961AC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39" w:type="dxa"/>
            <w:tcBorders>
              <w:left w:val="nil"/>
            </w:tcBorders>
            <w:shd w:val="clear" w:color="auto" w:fill="auto"/>
          </w:tcPr>
          <w:p w14:paraId="0AC4AE92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hanging="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57E61">
              <w:rPr>
                <w:rFonts w:ascii="TH SarabunPSK" w:hAnsi="TH SarabunPSK" w:cs="TH SarabunPSK"/>
                <w:sz w:val="32"/>
                <w:szCs w:val="32"/>
              </w:rPr>
              <w:t>PLON</w:t>
            </w:r>
            <w:r w:rsidRPr="00757E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 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3669DB86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6177E45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E53E7B3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3EC6E36" w14:textId="77777777" w:rsidR="00F70DAE" w:rsidRPr="00757E61" w:rsidRDefault="00F70DAE" w:rsidP="00547889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9B3CFF" w14:textId="34BD3985" w:rsidR="00614C75" w:rsidRDefault="00614C75" w:rsidP="00614C7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18AA6745" w14:textId="6AAA5359" w:rsidR="00614C75" w:rsidRDefault="00994611" w:rsidP="00614C7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5908440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711F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78711F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78711F">
        <w:rPr>
          <w:rFonts w:ascii="TH SarabunPSK" w:eastAsia="BrowalliaNew-Bold" w:hAnsi="TH SarabunPSK" w:cs="TH SarabunPSK" w:hint="cs"/>
          <w:sz w:val="32"/>
          <w:szCs w:val="32"/>
          <w:cs/>
        </w:rPr>
        <w:t>ผลลัพธ์การเรียนรู้</w:t>
      </w:r>
      <w:r w:rsidR="00107018">
        <w:rPr>
          <w:rFonts w:ascii="TH SarabunPSK" w:eastAsia="BrowalliaNew-Bold" w:hAnsi="TH SarabunPSK" w:cs="TH SarabunPSK" w:hint="cs"/>
          <w:sz w:val="32"/>
          <w:szCs w:val="32"/>
          <w:cs/>
        </w:rPr>
        <w:t>ของหลักสูตร</w:t>
      </w:r>
      <w:r w:rsidR="0078711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78711F" w:rsidRPr="0078711F">
        <w:rPr>
          <w:rFonts w:ascii="TH SarabunPSK" w:hAnsi="TH SarabunPSK" w:cs="TH SarabunPSK"/>
          <w:sz w:val="32"/>
          <w:szCs w:val="32"/>
          <w:cs/>
        </w:rPr>
        <w:t>(</w:t>
      </w:r>
      <w:r w:rsidR="0078711F" w:rsidRPr="0078711F">
        <w:rPr>
          <w:rFonts w:ascii="TH SarabunPSK" w:hAnsi="TH SarabunPSK" w:cs="TH SarabunPSK"/>
          <w:sz w:val="32"/>
          <w:szCs w:val="32"/>
        </w:rPr>
        <w:t>Program Learning Outcomes: PLOs)</w:t>
      </w:r>
      <w:r w:rsidR="0078711F">
        <w:rPr>
          <w:rFonts w:ascii="TH SarabunPSK" w:hAnsi="TH SarabunPSK" w:cs="TH SarabunPSK" w:hint="cs"/>
          <w:sz w:val="32"/>
          <w:szCs w:val="32"/>
          <w:cs/>
        </w:rPr>
        <w:t xml:space="preserve"> เป็นไปตาม</w:t>
      </w:r>
      <w:r w:rsidR="00614C75" w:rsidRPr="00614C75">
        <w:rPr>
          <w:rFonts w:ascii="TH SarabunPSK" w:hAnsi="TH SarabunPSK" w:cs="TH SarabunPSK"/>
          <w:sz w:val="32"/>
          <w:szCs w:val="32"/>
          <w:cs/>
        </w:rPr>
        <w:t>ผลลัพธ์การเรียนรู้ของบัณฑิตจุฬาลงกรณ์มหาวิทยาลัย พ.ศ. 2565</w:t>
      </w:r>
    </w:p>
    <w:p w14:paraId="290C648A" w14:textId="1A0C0FC7" w:rsidR="00CD5A8C" w:rsidRPr="00E41C37" w:rsidRDefault="00994611" w:rsidP="00CD5A8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76251648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D5A8C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CD5A8C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CD5A8C">
        <w:rPr>
          <w:rFonts w:ascii="TH SarabunPSK" w:eastAsia="BrowalliaNew-Bold" w:hAnsi="TH SarabunPSK" w:cs="TH SarabunPSK" w:hint="cs"/>
          <w:sz w:val="32"/>
          <w:szCs w:val="32"/>
          <w:cs/>
        </w:rPr>
        <w:t>ผลลัพธ์การเรียนรู้</w:t>
      </w:r>
      <w:r w:rsidR="00107018">
        <w:rPr>
          <w:rFonts w:ascii="TH SarabunPSK" w:eastAsia="BrowalliaNew-Bold" w:hAnsi="TH SarabunPSK" w:cs="TH SarabunPSK" w:hint="cs"/>
          <w:sz w:val="32"/>
          <w:szCs w:val="32"/>
          <w:cs/>
        </w:rPr>
        <w:t>ของหลักสูตร</w:t>
      </w:r>
      <w:r w:rsidR="00CD5A8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CD5A8C" w:rsidRPr="0078711F">
        <w:rPr>
          <w:rFonts w:ascii="TH SarabunPSK" w:hAnsi="TH SarabunPSK" w:cs="TH SarabunPSK"/>
          <w:sz w:val="32"/>
          <w:szCs w:val="32"/>
          <w:cs/>
        </w:rPr>
        <w:t>(</w:t>
      </w:r>
      <w:r w:rsidR="00CD5A8C" w:rsidRPr="0078711F">
        <w:rPr>
          <w:rFonts w:ascii="TH SarabunPSK" w:hAnsi="TH SarabunPSK" w:cs="TH SarabunPSK"/>
          <w:sz w:val="32"/>
          <w:szCs w:val="32"/>
        </w:rPr>
        <w:t>Program Learning Outcomes: PLOs)</w:t>
      </w:r>
      <w:r w:rsidR="00CD5A8C">
        <w:rPr>
          <w:rFonts w:ascii="TH SarabunPSK" w:hAnsi="TH SarabunPSK" w:cs="TH SarabunPSK" w:hint="cs"/>
          <w:sz w:val="32"/>
          <w:szCs w:val="32"/>
          <w:cs/>
        </w:rPr>
        <w:t xml:space="preserve"> เป็นไปตาม</w:t>
      </w:r>
      <w:r w:rsidR="00CD5A8C" w:rsidRPr="00614C75">
        <w:rPr>
          <w:rFonts w:ascii="TH SarabunPSK" w:hAnsi="TH SarabunPSK" w:cs="TH SarabunPSK"/>
          <w:sz w:val="32"/>
          <w:szCs w:val="32"/>
          <w:cs/>
        </w:rPr>
        <w:t>ผลลัพธ์การเรียนรู้ของ</w:t>
      </w:r>
      <w:r w:rsidR="00CD5A8C">
        <w:rPr>
          <w:rFonts w:ascii="TH SarabunPSK" w:hAnsi="TH SarabunPSK" w:cs="TH SarabunPSK" w:hint="cs"/>
          <w:sz w:val="32"/>
          <w:szCs w:val="32"/>
          <w:cs/>
        </w:rPr>
        <w:t>สภาวิชาชีพ/วิชาชีพ</w:t>
      </w:r>
    </w:p>
    <w:p w14:paraId="7933C8F2" w14:textId="4E01B470" w:rsidR="00CD5A8C" w:rsidRDefault="00CD5A8C" w:rsidP="000150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5CB3240" w14:textId="32B3AE5D" w:rsidR="00516431" w:rsidRPr="00516431" w:rsidRDefault="00516431" w:rsidP="00516431">
      <w:pPr>
        <w:pStyle w:val="ListParagraph"/>
        <w:numPr>
          <w:ilvl w:val="1"/>
          <w:numId w:val="3"/>
        </w:numPr>
        <w:jc w:val="thaiDistribute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516431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ความสัมพันธ์ระหว่างผลลัพธ์การเรียนรู้ของหลักสูตร (</w:t>
      </w:r>
      <w:r w:rsidRPr="00516431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PLOs) </w:t>
      </w:r>
      <w:r w:rsidRPr="00516431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กับรูปแบบ/วิธีสอน/เทคนิค</w:t>
      </w:r>
    </w:p>
    <w:p w14:paraId="1F539DF0" w14:textId="4EB5E300" w:rsidR="00516431" w:rsidRPr="00516431" w:rsidRDefault="00516431" w:rsidP="00516431">
      <w:pPr>
        <w:pStyle w:val="ListParagraph"/>
        <w:ind w:left="705"/>
        <w:jc w:val="thaiDistribute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516431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การสอน และกลยุทธ์/วิธีการวัดและการประเมินผล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Pr="00516431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และตัวอย่างรายวิชาที่รับผิดชอบผลลัพธ์</w:t>
      </w:r>
    </w:p>
    <w:p w14:paraId="2002F3BF" w14:textId="3746A7DC" w:rsidR="00516431" w:rsidRPr="00DB560F" w:rsidRDefault="00516431" w:rsidP="00516431">
      <w:pPr>
        <w:pStyle w:val="ListParagraph"/>
        <w:ind w:left="705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516431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การเรียนรู้</w:t>
      </w:r>
      <w:r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</w:rPr>
        <w:t>(</w:t>
      </w:r>
      <w:r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>ข้อมูลจาก</w:t>
      </w:r>
      <w:r>
        <w:rPr>
          <w:rFonts w:ascii="TH SarabunPSK" w:hAnsi="TH SarabunPSK" w:cs="TH SarabunPSK" w:hint="cs"/>
          <w:i/>
          <w:iCs/>
          <w:color w:val="0070C0"/>
          <w:spacing w:val="2"/>
          <w:sz w:val="32"/>
          <w:szCs w:val="32"/>
          <w:cs/>
        </w:rPr>
        <w:t>หมวดที่ 4 ข้อ 3</w:t>
      </w:r>
      <w:r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 ของเล่มหลักสูตร)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61"/>
        <w:gridCol w:w="1706"/>
        <w:gridCol w:w="1894"/>
        <w:gridCol w:w="2135"/>
      </w:tblGrid>
      <w:tr w:rsidR="00516431" w:rsidRPr="00516431" w14:paraId="6A182383" w14:textId="77777777" w:rsidTr="00516431">
        <w:trPr>
          <w:tblHeader/>
          <w:jc w:val="center"/>
        </w:trPr>
        <w:tc>
          <w:tcPr>
            <w:tcW w:w="2561" w:type="dxa"/>
          </w:tcPr>
          <w:p w14:paraId="110632F6" w14:textId="77777777" w:rsidR="00516431" w:rsidRPr="00516431" w:rsidRDefault="00516431" w:rsidP="00516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64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ผลลัพธ์การเรียนรู้ของหลักสูตร (</w:t>
            </w:r>
            <w:r w:rsidRPr="005164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  <w:r w:rsidRPr="005164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5164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5164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(ข้อมูลจากหมวด 2 ข้อ </w:t>
            </w:r>
            <w:r w:rsidRPr="005164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5164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06" w:type="dxa"/>
          </w:tcPr>
          <w:p w14:paraId="35DDD31F" w14:textId="77777777" w:rsidR="00516431" w:rsidRPr="00516431" w:rsidRDefault="00516431" w:rsidP="00516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64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รูปแบบ/วิธีสอน/เทคนิคการสอน</w:t>
            </w:r>
          </w:p>
        </w:tc>
        <w:tc>
          <w:tcPr>
            <w:tcW w:w="1894" w:type="dxa"/>
          </w:tcPr>
          <w:p w14:paraId="19F9183E" w14:textId="77777777" w:rsidR="00516431" w:rsidRPr="00516431" w:rsidRDefault="00516431" w:rsidP="00516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64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กลยุทธ์/วิธีการวัดและการประเมินผล</w:t>
            </w:r>
          </w:p>
        </w:tc>
        <w:tc>
          <w:tcPr>
            <w:tcW w:w="2135" w:type="dxa"/>
          </w:tcPr>
          <w:p w14:paraId="0423BD0C" w14:textId="77777777" w:rsidR="00516431" w:rsidRPr="00516431" w:rsidRDefault="00516431" w:rsidP="00516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64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</w:t>
            </w:r>
            <w:r w:rsidRPr="005164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รายวิชาบังคับที่รับผิดชอบผลลัพธ์</w:t>
            </w:r>
            <w:r w:rsidRPr="005164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5164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516431" w:rsidRPr="00516431" w14:paraId="1E933FED" w14:textId="77777777" w:rsidTr="00516431">
        <w:trPr>
          <w:jc w:val="center"/>
        </w:trPr>
        <w:tc>
          <w:tcPr>
            <w:tcW w:w="2561" w:type="dxa"/>
          </w:tcPr>
          <w:p w14:paraId="3B175499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516431">
              <w:rPr>
                <w:rFonts w:ascii="TH SarabunPSK" w:hAnsi="TH SarabunPSK" w:cs="TH SarabunPSK"/>
                <w:b/>
                <w:bCs/>
              </w:rPr>
              <w:t>PLO</w:t>
            </w:r>
            <w:r w:rsidRPr="00516431">
              <w:rPr>
                <w:rFonts w:ascii="TH SarabunPSK" w:hAnsi="TH SarabunPSK" w:cs="TH SarabunPSK" w:hint="cs"/>
                <w:b/>
                <w:bCs/>
                <w:cs/>
              </w:rPr>
              <w:t xml:space="preserve"> 1 ..................</w:t>
            </w:r>
          </w:p>
          <w:p w14:paraId="09153CAA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16431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516431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1.1 ...................................</w:t>
            </w:r>
            <w:r w:rsidRPr="005164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16431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spellStart"/>
            <w:r w:rsidRPr="00516431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516431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1.2 .................................. </w:t>
            </w:r>
            <w:r w:rsidRPr="00516431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spellStart"/>
            <w:r w:rsidRPr="00516431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516431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516431"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................................. </w:t>
            </w:r>
          </w:p>
        </w:tc>
        <w:tc>
          <w:tcPr>
            <w:tcW w:w="1706" w:type="dxa"/>
          </w:tcPr>
          <w:p w14:paraId="0EC4F963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35A00436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56CE5CC3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</w:tc>
        <w:tc>
          <w:tcPr>
            <w:tcW w:w="1894" w:type="dxa"/>
          </w:tcPr>
          <w:p w14:paraId="45C99A2D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622C9B6B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6453475D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</w:tc>
        <w:tc>
          <w:tcPr>
            <w:tcW w:w="2135" w:type="dxa"/>
          </w:tcPr>
          <w:p w14:paraId="69E59F69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29217D2D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04CBEEC2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</w:tc>
      </w:tr>
      <w:tr w:rsidR="00516431" w:rsidRPr="00516431" w14:paraId="377540AC" w14:textId="77777777" w:rsidTr="00516431">
        <w:trPr>
          <w:jc w:val="center"/>
        </w:trPr>
        <w:tc>
          <w:tcPr>
            <w:tcW w:w="2561" w:type="dxa"/>
          </w:tcPr>
          <w:p w14:paraId="12082A76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516431">
              <w:rPr>
                <w:rFonts w:ascii="TH SarabunPSK" w:hAnsi="TH SarabunPSK" w:cs="TH SarabunPSK"/>
                <w:b/>
                <w:bCs/>
              </w:rPr>
              <w:t>PLO</w:t>
            </w:r>
            <w:r w:rsidRPr="0051643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516431">
              <w:rPr>
                <w:rFonts w:ascii="TH SarabunPSK" w:hAnsi="TH SarabunPSK" w:cs="TH SarabunPSK"/>
                <w:b/>
                <w:bCs/>
              </w:rPr>
              <w:t>2</w:t>
            </w:r>
            <w:r w:rsidRPr="00516431">
              <w:rPr>
                <w:rFonts w:ascii="TH SarabunPSK" w:hAnsi="TH SarabunPSK" w:cs="TH SarabunPSK" w:hint="cs"/>
                <w:b/>
                <w:bCs/>
                <w:cs/>
              </w:rPr>
              <w:t xml:space="preserve"> ..................</w:t>
            </w:r>
          </w:p>
          <w:p w14:paraId="5E51AFA8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16431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516431">
              <w:rPr>
                <w:rFonts w:ascii="TH SarabunPSK" w:hAnsi="TH SarabunPSK" w:cs="TH SarabunPSK"/>
                <w:sz w:val="24"/>
                <w:szCs w:val="24"/>
              </w:rPr>
              <w:t xml:space="preserve"> 2</w:t>
            </w: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.1 .................................. </w:t>
            </w:r>
            <w:r w:rsidRPr="00516431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spellStart"/>
            <w:r w:rsidRPr="00516431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516431">
              <w:rPr>
                <w:rFonts w:ascii="TH SarabunPSK" w:hAnsi="TH SarabunPSK" w:cs="TH SarabunPSK"/>
                <w:sz w:val="24"/>
                <w:szCs w:val="24"/>
              </w:rPr>
              <w:t xml:space="preserve"> 2</w:t>
            </w: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.2 .................................. </w:t>
            </w:r>
            <w:r w:rsidRPr="00516431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spellStart"/>
            <w:r w:rsidRPr="00516431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516431">
              <w:rPr>
                <w:rFonts w:ascii="TH SarabunPSK" w:hAnsi="TH SarabunPSK" w:cs="TH SarabunPSK"/>
                <w:sz w:val="24"/>
                <w:szCs w:val="24"/>
              </w:rPr>
              <w:t xml:space="preserve"> 2</w:t>
            </w: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516431"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................................. </w:t>
            </w:r>
          </w:p>
        </w:tc>
        <w:tc>
          <w:tcPr>
            <w:tcW w:w="1706" w:type="dxa"/>
          </w:tcPr>
          <w:p w14:paraId="7ECCA21C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0B740376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7CB57FEF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</w:tc>
        <w:tc>
          <w:tcPr>
            <w:tcW w:w="1894" w:type="dxa"/>
          </w:tcPr>
          <w:p w14:paraId="59F9EB42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63C3317E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524EABE7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</w:tc>
        <w:tc>
          <w:tcPr>
            <w:tcW w:w="2135" w:type="dxa"/>
          </w:tcPr>
          <w:p w14:paraId="2F25A3CC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52098BA5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533F1E2B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</w:tc>
      </w:tr>
      <w:tr w:rsidR="00516431" w:rsidRPr="00516431" w14:paraId="6895DD08" w14:textId="77777777" w:rsidTr="00516431">
        <w:trPr>
          <w:jc w:val="center"/>
        </w:trPr>
        <w:tc>
          <w:tcPr>
            <w:tcW w:w="2561" w:type="dxa"/>
          </w:tcPr>
          <w:p w14:paraId="283ED34A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516431">
              <w:rPr>
                <w:rFonts w:ascii="TH SarabunPSK" w:hAnsi="TH SarabunPSK" w:cs="TH SarabunPSK"/>
                <w:b/>
                <w:bCs/>
              </w:rPr>
              <w:t>PLO x</w:t>
            </w:r>
            <w:r w:rsidRPr="00516431">
              <w:rPr>
                <w:rFonts w:ascii="TH SarabunPSK" w:hAnsi="TH SarabunPSK" w:cs="TH SarabunPSK" w:hint="cs"/>
                <w:b/>
                <w:bCs/>
                <w:cs/>
              </w:rPr>
              <w:t xml:space="preserve"> ..................</w:t>
            </w:r>
          </w:p>
          <w:p w14:paraId="0D3C7855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16431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516431">
              <w:rPr>
                <w:rFonts w:ascii="TH SarabunPSK" w:hAnsi="TH SarabunPSK" w:cs="TH SarabunPSK"/>
                <w:sz w:val="24"/>
                <w:szCs w:val="24"/>
              </w:rPr>
              <w:t xml:space="preserve"> X</w:t>
            </w: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.1 .................................. </w:t>
            </w:r>
            <w:r w:rsidRPr="00516431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spellStart"/>
            <w:r w:rsidRPr="00516431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516431">
              <w:rPr>
                <w:rFonts w:ascii="TH SarabunPSK" w:hAnsi="TH SarabunPSK" w:cs="TH SarabunPSK"/>
                <w:sz w:val="24"/>
                <w:szCs w:val="24"/>
              </w:rPr>
              <w:t xml:space="preserve"> X</w:t>
            </w: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.2 .................................. </w:t>
            </w:r>
            <w:r w:rsidRPr="00516431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spellStart"/>
            <w:r w:rsidRPr="00516431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516431">
              <w:rPr>
                <w:rFonts w:ascii="TH SarabunPSK" w:hAnsi="TH SarabunPSK" w:cs="TH SarabunPSK"/>
                <w:sz w:val="24"/>
                <w:szCs w:val="24"/>
              </w:rPr>
              <w:t xml:space="preserve"> X</w:t>
            </w: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516431"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................................. </w:t>
            </w:r>
          </w:p>
        </w:tc>
        <w:tc>
          <w:tcPr>
            <w:tcW w:w="1706" w:type="dxa"/>
          </w:tcPr>
          <w:p w14:paraId="63E0FC11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4932F1F1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42787541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</w:tc>
        <w:tc>
          <w:tcPr>
            <w:tcW w:w="1894" w:type="dxa"/>
          </w:tcPr>
          <w:p w14:paraId="22371C20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373EC57A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7E2AA897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</w:tc>
        <w:tc>
          <w:tcPr>
            <w:tcW w:w="2135" w:type="dxa"/>
          </w:tcPr>
          <w:p w14:paraId="4592AFCD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276F2A8F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  <w:p w14:paraId="6EC076AE" w14:textId="77777777" w:rsidR="00516431" w:rsidRPr="00516431" w:rsidRDefault="00516431" w:rsidP="0051643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16431">
              <w:rPr>
                <w:rFonts w:ascii="TH SarabunPSK" w:hAnsi="TH SarabunPSK" w:cs="TH SarabunPSK" w:hint="cs"/>
                <w:sz w:val="24"/>
                <w:szCs w:val="24"/>
                <w:cs/>
              </w:rPr>
              <w:t>- ..................</w:t>
            </w:r>
          </w:p>
        </w:tc>
      </w:tr>
    </w:tbl>
    <w:p w14:paraId="19975CDE" w14:textId="57EB8A34" w:rsidR="006C4798" w:rsidRDefault="006C4798" w:rsidP="000150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AD7245" w14:textId="05C2B302" w:rsidR="00F70E0D" w:rsidRPr="00DB560F" w:rsidRDefault="00015074" w:rsidP="00FD61F3">
      <w:pPr>
        <w:pStyle w:val="ListParagraph"/>
        <w:numPr>
          <w:ilvl w:val="1"/>
          <w:numId w:val="3"/>
        </w:numPr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="00F70E0D" w:rsidRPr="00DB560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โครงสร้าง</w:t>
      </w:r>
      <w:r w:rsidR="00DB560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ของ</w:t>
      </w:r>
      <w:r w:rsidR="00F70E0D" w:rsidRPr="00DB560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หลักสูตร</w:t>
      </w:r>
    </w:p>
    <w:p w14:paraId="6B05BBA6" w14:textId="053D30B1" w:rsidR="00DB560F" w:rsidRPr="00757E61" w:rsidRDefault="002D38FC" w:rsidP="00A67EF9">
      <w:pPr>
        <w:pStyle w:val="BodyTextIndent2"/>
        <w:tabs>
          <w:tab w:val="left" w:pos="1134"/>
        </w:tabs>
        <w:spacing w:after="240" w:line="240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i/>
          <w:iCs/>
          <w:sz w:val="32"/>
          <w:szCs w:val="32"/>
          <w:cs/>
        </w:rPr>
        <w:tab/>
      </w:r>
      <w:r w:rsidR="00CB729D" w:rsidRPr="00757E61">
        <w:rPr>
          <w:rFonts w:ascii="TH SarabunPSK" w:eastAsia="Angsana New" w:hAnsi="TH SarabunPSK" w:cs="TH SarabunPSK"/>
          <w:i/>
          <w:iCs/>
          <w:sz w:val="32"/>
          <w:szCs w:val="32"/>
          <w:cs/>
        </w:rPr>
        <w:t>(สรุปภาพรวมโครงสร้างหลักสูตร แบ่งเป็นหมวดวิชาและจำนวนหน่วย</w:t>
      </w:r>
      <w:proofErr w:type="spellStart"/>
      <w:r w:rsidR="00CB729D" w:rsidRPr="00757E61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กิ</w:t>
      </w:r>
      <w:proofErr w:type="spellEnd"/>
      <w:r w:rsidR="00CB729D" w:rsidRPr="00757E61">
        <w:rPr>
          <w:rFonts w:ascii="TH SarabunPSK" w:eastAsia="Angsana New" w:hAnsi="TH SarabunPSK" w:cs="TH SarabunPSK"/>
          <w:i/>
          <w:iCs/>
          <w:sz w:val="32"/>
          <w:szCs w:val="32"/>
          <w:cs/>
        </w:rPr>
        <w:t xml:space="preserve">ตตามเกณฑ์มาตรฐานหลักสูตร </w:t>
      </w:r>
      <w:r w:rsidR="00C17742" w:rsidRPr="00DF0857">
        <w:rPr>
          <w:rFonts w:ascii="TH SarabunPSK" w:eastAsia="Angsana New" w:hAnsi="TH SarabunPSK" w:cs="TH SarabunPSK" w:hint="cs"/>
          <w:i/>
          <w:iCs/>
          <w:color w:val="0070C0"/>
          <w:cs/>
        </w:rPr>
        <w:t>(</w:t>
      </w:r>
      <w:r w:rsidR="008F213B" w:rsidRPr="00DF0857">
        <w:rPr>
          <w:rFonts w:ascii="TH SarabunPSK" w:eastAsia="Angsana New" w:hAnsi="TH SarabunPSK" w:cs="TH SarabunPSK" w:hint="cs"/>
          <w:i/>
          <w:iCs/>
          <w:color w:val="0070C0"/>
          <w:cs/>
        </w:rPr>
        <w:t>กรณีหลักสูตรปรับปรุงให้</w:t>
      </w:r>
      <w:r w:rsidR="00CB729D" w:rsidRPr="00DF0857">
        <w:rPr>
          <w:rFonts w:ascii="TH SarabunPSK" w:eastAsia="Angsana New" w:hAnsi="TH SarabunPSK" w:cs="TH SarabunPSK"/>
          <w:i/>
          <w:iCs/>
          <w:color w:val="0070C0"/>
          <w:cs/>
        </w:rPr>
        <w:t>เปรียบเทียบโครงสร้างหลักสูตรเดิมและหลักสูตรปรับปรุง</w:t>
      </w:r>
      <w:r w:rsidR="00B30ABD" w:rsidRPr="00DF0857">
        <w:rPr>
          <w:rFonts w:ascii="TH SarabunPSK" w:eastAsia="Angsana New" w:hAnsi="TH SarabunPSK" w:cs="TH SarabunPSK"/>
          <w:i/>
          <w:iCs/>
          <w:color w:val="0070C0"/>
          <w:cs/>
        </w:rPr>
        <w:t xml:space="preserve"> ข้อมูลจาก ภาคผนวก จ </w:t>
      </w:r>
      <w:r w:rsidR="00B30ABD" w:rsidRPr="00DF0857">
        <w:rPr>
          <w:rFonts w:ascii="TH SarabunPSK" w:eastAsia="Angsana New" w:hAnsi="TH SarabunPSK" w:cs="TH SarabunPSK"/>
          <w:i/>
          <w:iCs/>
          <w:color w:val="0070C0"/>
          <w:u w:val="single"/>
          <w:cs/>
        </w:rPr>
        <w:t>เฉพาะตารางเปรียบเทียบโครงสร้างหลักสูตร</w:t>
      </w:r>
      <w:r w:rsidR="00B30ABD" w:rsidRPr="00DF0857">
        <w:rPr>
          <w:rFonts w:ascii="TH SarabunPSK" w:eastAsia="Angsana New" w:hAnsi="TH SarabunPSK" w:cs="TH SarabunPSK"/>
          <w:i/>
          <w:iCs/>
          <w:color w:val="0070C0"/>
          <w:cs/>
        </w:rPr>
        <w:t xml:space="preserve"> ตารางเปรียบเทียบรายวิชาไม่ต้อง</w:t>
      </w:r>
      <w:r w:rsidR="00C17742" w:rsidRPr="00DF0857">
        <w:rPr>
          <w:rFonts w:ascii="TH SarabunPSK" w:eastAsia="Angsana New" w:hAnsi="TH SarabunPSK" w:cs="TH SarabunPSK" w:hint="cs"/>
          <w:i/>
          <w:iCs/>
          <w:color w:val="0070C0"/>
          <w:cs/>
        </w:rPr>
        <w:t>นำมา</w:t>
      </w:r>
      <w:r w:rsidR="00E523DD" w:rsidRPr="00DF0857">
        <w:rPr>
          <w:rFonts w:ascii="TH SarabunPSK" w:eastAsia="Angsana New" w:hAnsi="TH SarabunPSK" w:cs="TH SarabunPSK" w:hint="cs"/>
          <w:i/>
          <w:iCs/>
          <w:color w:val="0070C0"/>
          <w:cs/>
        </w:rPr>
        <w:t>แสดง</w:t>
      </w:r>
      <w:r w:rsidR="00C17742" w:rsidRPr="00DF0857">
        <w:rPr>
          <w:rFonts w:ascii="TH SarabunPSK" w:eastAsia="Angsana New" w:hAnsi="TH SarabunPSK" w:cs="TH SarabunPSK" w:hint="cs"/>
          <w:i/>
          <w:iCs/>
          <w:color w:val="0070C0"/>
          <w:cs/>
        </w:rPr>
        <w:t>ในข้อนี้</w:t>
      </w:r>
      <w:r w:rsidR="00CB729D" w:rsidRPr="00DF0857">
        <w:rPr>
          <w:rFonts w:ascii="TH SarabunPSK" w:eastAsia="Angsana New" w:hAnsi="TH SarabunPSK" w:cs="TH SarabunPSK"/>
          <w:i/>
          <w:iCs/>
          <w:color w:val="0070C0"/>
          <w:cs/>
        </w:rPr>
        <w:t>)</w:t>
      </w:r>
      <w:r w:rsidR="00F978BB" w:rsidRPr="00DF0857">
        <w:rPr>
          <w:rFonts w:ascii="TH SarabunPSK" w:eastAsia="Angsana New" w:hAnsi="TH SarabunPSK" w:cs="TH SarabunPSK"/>
          <w:color w:val="0070C0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710"/>
        <w:gridCol w:w="2606"/>
        <w:gridCol w:w="710"/>
        <w:gridCol w:w="1664"/>
      </w:tblGrid>
      <w:tr w:rsidR="00DB560F" w:rsidRPr="00A67EF9" w14:paraId="28D363A4" w14:textId="77777777" w:rsidTr="00DB560F">
        <w:trPr>
          <w:jc w:val="center"/>
        </w:trPr>
        <w:tc>
          <w:tcPr>
            <w:tcW w:w="2606" w:type="dxa"/>
          </w:tcPr>
          <w:p w14:paraId="55FCAF70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หลักสูตร</w:t>
            </w:r>
            <w:r w:rsidRPr="00A67EF9">
              <w:rPr>
                <w:rFonts w:ascii="TH SarabunPSK" w:eastAsia="BrowalliaNew-Bold" w:hAnsi="TH SarabunPSK" w:cs="TH SarabunPSK" w:hint="cs"/>
                <w:b/>
                <w:bCs/>
                <w:sz w:val="24"/>
                <w:szCs w:val="24"/>
                <w:cs/>
              </w:rPr>
              <w:t>ปรับปรุง</w:t>
            </w: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 xml:space="preserve"> พ.ศ. 25</w:t>
            </w:r>
            <w:r w:rsidRPr="00A67EF9">
              <w:rPr>
                <w:rFonts w:ascii="TH SarabunPSK" w:eastAsia="BrowalliaNew-Bold" w:hAnsi="TH SarabunPSK" w:cs="TH SarabunPSK" w:hint="cs"/>
                <w:b/>
                <w:bCs/>
                <w:sz w:val="24"/>
                <w:szCs w:val="24"/>
                <w:cs/>
              </w:rPr>
              <w:t>61</w:t>
            </w:r>
          </w:p>
        </w:tc>
        <w:tc>
          <w:tcPr>
            <w:tcW w:w="710" w:type="dxa"/>
          </w:tcPr>
          <w:p w14:paraId="59E33753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ind w:right="-111" w:hanging="101"/>
              <w:jc w:val="center"/>
              <w:rPr>
                <w:rFonts w:ascii="TH SarabunPSK" w:eastAsia="BrowalliaNew-Bold" w:hAnsi="TH SarabunPSK" w:cs="TH SarabunPSK"/>
                <w:b/>
                <w:bCs/>
                <w:spacing w:val="-10"/>
                <w:sz w:val="24"/>
                <w:szCs w:val="24"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pacing w:val="-10"/>
                <w:sz w:val="24"/>
                <w:szCs w:val="24"/>
                <w:cs/>
              </w:rPr>
              <w:t>หน่วยกิต</w:t>
            </w:r>
          </w:p>
        </w:tc>
        <w:tc>
          <w:tcPr>
            <w:tcW w:w="2606" w:type="dxa"/>
          </w:tcPr>
          <w:p w14:paraId="7CCE4A9C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หลักสูตรปรับปรุง พ.ศ. 25</w:t>
            </w:r>
            <w:r w:rsidRPr="00A67EF9">
              <w:rPr>
                <w:rFonts w:ascii="TH SarabunPSK" w:eastAsia="BrowalliaNew-Bold" w:hAnsi="TH SarabunPSK" w:cs="TH SarabunPSK" w:hint="cs"/>
                <w:b/>
                <w:bCs/>
                <w:sz w:val="24"/>
                <w:szCs w:val="24"/>
                <w:cs/>
              </w:rPr>
              <w:t>66</w:t>
            </w:r>
          </w:p>
        </w:tc>
        <w:tc>
          <w:tcPr>
            <w:tcW w:w="710" w:type="dxa"/>
          </w:tcPr>
          <w:p w14:paraId="11112C40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ind w:right="-48" w:hanging="74"/>
              <w:jc w:val="center"/>
              <w:rPr>
                <w:rFonts w:ascii="TH SarabunPSK" w:eastAsia="BrowalliaNew-Bold" w:hAnsi="TH SarabunPSK" w:cs="TH SarabunPSK"/>
                <w:b/>
                <w:bCs/>
                <w:spacing w:val="-10"/>
                <w:sz w:val="24"/>
                <w:szCs w:val="24"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pacing w:val="-10"/>
                <w:sz w:val="24"/>
                <w:szCs w:val="24"/>
                <w:cs/>
              </w:rPr>
              <w:t>หน่วยกิต</w:t>
            </w:r>
          </w:p>
        </w:tc>
        <w:tc>
          <w:tcPr>
            <w:tcW w:w="1664" w:type="dxa"/>
          </w:tcPr>
          <w:p w14:paraId="5ADB442D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ความแตกต่าง</w:t>
            </w:r>
          </w:p>
        </w:tc>
      </w:tr>
      <w:tr w:rsidR="00DB560F" w:rsidRPr="00A67EF9" w14:paraId="15F1D32C" w14:textId="77777777" w:rsidTr="00DB560F">
        <w:trPr>
          <w:jc w:val="center"/>
        </w:trPr>
        <w:tc>
          <w:tcPr>
            <w:tcW w:w="2606" w:type="dxa"/>
          </w:tcPr>
          <w:p w14:paraId="50A256A1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จำนวนหน่วยกิตรวมตลอดหลักสูตร</w:t>
            </w:r>
          </w:p>
        </w:tc>
        <w:tc>
          <w:tcPr>
            <w:tcW w:w="710" w:type="dxa"/>
          </w:tcPr>
          <w:p w14:paraId="7EE24656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138</w:t>
            </w:r>
          </w:p>
        </w:tc>
        <w:tc>
          <w:tcPr>
            <w:tcW w:w="2606" w:type="dxa"/>
          </w:tcPr>
          <w:p w14:paraId="49B14801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จำนวนหน่วยกิตรวมตลอดหลักสูตร</w:t>
            </w:r>
          </w:p>
        </w:tc>
        <w:tc>
          <w:tcPr>
            <w:tcW w:w="710" w:type="dxa"/>
          </w:tcPr>
          <w:p w14:paraId="31242475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139</w:t>
            </w:r>
          </w:p>
        </w:tc>
        <w:tc>
          <w:tcPr>
            <w:tcW w:w="1664" w:type="dxa"/>
          </w:tcPr>
          <w:p w14:paraId="52976B07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ind w:right="-104"/>
              <w:jc w:val="thaiDistribute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2"/>
                <w:sz w:val="24"/>
                <w:szCs w:val="24"/>
                <w:cs/>
              </w:rPr>
              <w:t>เพิ่ม</w:t>
            </w:r>
            <w:r w:rsidRPr="00A67EF9">
              <w:rPr>
                <w:rFonts w:ascii="TH SarabunPSK" w:eastAsia="BrowalliaNew-Bold" w:hAnsi="TH SarabunPSK" w:cs="TH SarabunPSK" w:hint="cs"/>
                <w:spacing w:val="2"/>
                <w:sz w:val="24"/>
                <w:szCs w:val="24"/>
                <w:cs/>
              </w:rPr>
              <w:t>ขึ้น 1 หน่</w:t>
            </w:r>
            <w:r w:rsidRPr="00A67EF9">
              <w:rPr>
                <w:rFonts w:ascii="TH SarabunPSK" w:eastAsia="BrowalliaNew-Bold" w:hAnsi="TH SarabunPSK" w:cs="TH SarabunPSK"/>
                <w:spacing w:val="2"/>
                <w:sz w:val="24"/>
                <w:szCs w:val="24"/>
                <w:cs/>
              </w:rPr>
              <w:t>วยกิต</w:t>
            </w:r>
          </w:p>
        </w:tc>
      </w:tr>
      <w:tr w:rsidR="00DB560F" w:rsidRPr="00A67EF9" w14:paraId="6117429B" w14:textId="77777777" w:rsidTr="00DB560F">
        <w:trPr>
          <w:jc w:val="center"/>
        </w:trPr>
        <w:tc>
          <w:tcPr>
            <w:tcW w:w="2606" w:type="dxa"/>
          </w:tcPr>
          <w:p w14:paraId="793EFA79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หมวดวิชาศึกษาทั่วไป</w:t>
            </w:r>
          </w:p>
        </w:tc>
        <w:tc>
          <w:tcPr>
            <w:tcW w:w="710" w:type="dxa"/>
          </w:tcPr>
          <w:p w14:paraId="001BFCB5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30</w:t>
            </w:r>
          </w:p>
        </w:tc>
        <w:tc>
          <w:tcPr>
            <w:tcW w:w="2606" w:type="dxa"/>
          </w:tcPr>
          <w:p w14:paraId="4CBA4BE6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หมวดวิชาศึกษาทั่วไป</w:t>
            </w:r>
          </w:p>
        </w:tc>
        <w:tc>
          <w:tcPr>
            <w:tcW w:w="710" w:type="dxa"/>
          </w:tcPr>
          <w:p w14:paraId="21FE8D7A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30</w:t>
            </w:r>
          </w:p>
        </w:tc>
        <w:tc>
          <w:tcPr>
            <w:tcW w:w="1664" w:type="dxa"/>
          </w:tcPr>
          <w:p w14:paraId="3D8637CB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คงเดิม</w:t>
            </w:r>
          </w:p>
        </w:tc>
      </w:tr>
      <w:tr w:rsidR="00DB560F" w:rsidRPr="00A67EF9" w14:paraId="0AF6FBF6" w14:textId="77777777" w:rsidTr="00DB560F">
        <w:trPr>
          <w:jc w:val="center"/>
        </w:trPr>
        <w:tc>
          <w:tcPr>
            <w:tcW w:w="2606" w:type="dxa"/>
          </w:tcPr>
          <w:p w14:paraId="546328AC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หมวดวิชาเฉพาะ</w:t>
            </w:r>
          </w:p>
        </w:tc>
        <w:tc>
          <w:tcPr>
            <w:tcW w:w="710" w:type="dxa"/>
          </w:tcPr>
          <w:p w14:paraId="7B1C2BB1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102</w:t>
            </w:r>
          </w:p>
        </w:tc>
        <w:tc>
          <w:tcPr>
            <w:tcW w:w="2606" w:type="dxa"/>
          </w:tcPr>
          <w:p w14:paraId="02C52402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หมวดวิชาเฉพาะ</w:t>
            </w:r>
          </w:p>
        </w:tc>
        <w:tc>
          <w:tcPr>
            <w:tcW w:w="710" w:type="dxa"/>
          </w:tcPr>
          <w:p w14:paraId="60031A32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103</w:t>
            </w:r>
          </w:p>
        </w:tc>
        <w:tc>
          <w:tcPr>
            <w:tcW w:w="1664" w:type="dxa"/>
          </w:tcPr>
          <w:p w14:paraId="7210D637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2"/>
                <w:sz w:val="24"/>
                <w:szCs w:val="24"/>
                <w:cs/>
              </w:rPr>
              <w:t>เพิ่ม</w:t>
            </w:r>
            <w:r w:rsidRPr="00A67EF9">
              <w:rPr>
                <w:rFonts w:ascii="TH SarabunPSK" w:eastAsia="BrowalliaNew-Bold" w:hAnsi="TH SarabunPSK" w:cs="TH SarabunPSK" w:hint="cs"/>
                <w:spacing w:val="2"/>
                <w:sz w:val="24"/>
                <w:szCs w:val="24"/>
                <w:cs/>
              </w:rPr>
              <w:t>ขึ้น 1 หน่</w:t>
            </w:r>
            <w:r w:rsidRPr="00A67EF9">
              <w:rPr>
                <w:rFonts w:ascii="TH SarabunPSK" w:eastAsia="BrowalliaNew-Bold" w:hAnsi="TH SarabunPSK" w:cs="TH SarabunPSK"/>
                <w:spacing w:val="2"/>
                <w:sz w:val="24"/>
                <w:szCs w:val="24"/>
                <w:cs/>
              </w:rPr>
              <w:t>วยกิต</w:t>
            </w:r>
          </w:p>
        </w:tc>
      </w:tr>
      <w:tr w:rsidR="00DB560F" w:rsidRPr="00A67EF9" w14:paraId="7204985F" w14:textId="77777777" w:rsidTr="00DB560F">
        <w:trPr>
          <w:jc w:val="center"/>
        </w:trPr>
        <w:tc>
          <w:tcPr>
            <w:tcW w:w="2606" w:type="dxa"/>
          </w:tcPr>
          <w:p w14:paraId="402CC922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  <w:t>กลุ่มวิชาวิทยาศาสตร์พื้นฐานและคณิตศาสตร์</w:t>
            </w:r>
          </w:p>
        </w:tc>
        <w:tc>
          <w:tcPr>
            <w:tcW w:w="710" w:type="dxa"/>
          </w:tcPr>
          <w:p w14:paraId="112D031B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34</w:t>
            </w:r>
          </w:p>
        </w:tc>
        <w:tc>
          <w:tcPr>
            <w:tcW w:w="2606" w:type="dxa"/>
          </w:tcPr>
          <w:p w14:paraId="06DCEFEA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  <w:t>กลุ่มวิชาวิทยาศาสตร์พื้นฐานและคณิตศาสตร์</w:t>
            </w:r>
          </w:p>
        </w:tc>
        <w:tc>
          <w:tcPr>
            <w:tcW w:w="710" w:type="dxa"/>
          </w:tcPr>
          <w:p w14:paraId="64EC93F6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34</w:t>
            </w:r>
          </w:p>
        </w:tc>
        <w:tc>
          <w:tcPr>
            <w:tcW w:w="1664" w:type="dxa"/>
          </w:tcPr>
          <w:p w14:paraId="62F527CC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คงเดิม</w:t>
            </w:r>
          </w:p>
        </w:tc>
      </w:tr>
      <w:tr w:rsidR="00DB560F" w:rsidRPr="00A67EF9" w14:paraId="42555048" w14:textId="77777777" w:rsidTr="00DB560F">
        <w:trPr>
          <w:jc w:val="center"/>
        </w:trPr>
        <w:tc>
          <w:tcPr>
            <w:tcW w:w="2606" w:type="dxa"/>
          </w:tcPr>
          <w:p w14:paraId="3556577E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  <w:t>กลุ่มวิชาบังคับสาขา</w:t>
            </w:r>
          </w:p>
        </w:tc>
        <w:tc>
          <w:tcPr>
            <w:tcW w:w="710" w:type="dxa"/>
          </w:tcPr>
          <w:p w14:paraId="4C6754AA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55</w:t>
            </w:r>
          </w:p>
        </w:tc>
        <w:tc>
          <w:tcPr>
            <w:tcW w:w="2606" w:type="dxa"/>
          </w:tcPr>
          <w:p w14:paraId="3327DA12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  <w:t>กลุ่มวิชาบังคับสาขา</w:t>
            </w:r>
          </w:p>
        </w:tc>
        <w:tc>
          <w:tcPr>
            <w:tcW w:w="710" w:type="dxa"/>
          </w:tcPr>
          <w:p w14:paraId="1AE5B5FD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56</w:t>
            </w:r>
          </w:p>
        </w:tc>
        <w:tc>
          <w:tcPr>
            <w:tcW w:w="1664" w:type="dxa"/>
          </w:tcPr>
          <w:p w14:paraId="79836F64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2"/>
                <w:sz w:val="24"/>
                <w:szCs w:val="24"/>
                <w:cs/>
              </w:rPr>
              <w:t>เพิ่ม</w:t>
            </w:r>
            <w:r w:rsidRPr="00A67EF9">
              <w:rPr>
                <w:rFonts w:ascii="TH SarabunPSK" w:eastAsia="BrowalliaNew-Bold" w:hAnsi="TH SarabunPSK" w:cs="TH SarabunPSK" w:hint="cs"/>
                <w:spacing w:val="2"/>
                <w:sz w:val="24"/>
                <w:szCs w:val="24"/>
                <w:cs/>
              </w:rPr>
              <w:t>ขึ้น 1 หน่</w:t>
            </w:r>
            <w:r w:rsidRPr="00A67EF9">
              <w:rPr>
                <w:rFonts w:ascii="TH SarabunPSK" w:eastAsia="BrowalliaNew-Bold" w:hAnsi="TH SarabunPSK" w:cs="TH SarabunPSK"/>
                <w:spacing w:val="2"/>
                <w:sz w:val="24"/>
                <w:szCs w:val="24"/>
                <w:cs/>
              </w:rPr>
              <w:t>วยกิต</w:t>
            </w:r>
          </w:p>
        </w:tc>
      </w:tr>
      <w:tr w:rsidR="00DB560F" w:rsidRPr="00A67EF9" w14:paraId="3FA410FA" w14:textId="77777777" w:rsidTr="00DB560F">
        <w:trPr>
          <w:jc w:val="center"/>
        </w:trPr>
        <w:tc>
          <w:tcPr>
            <w:tcW w:w="2606" w:type="dxa"/>
          </w:tcPr>
          <w:p w14:paraId="5DF5A4DC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  <w:t>กลุ่มวิชาเลือกสาขา</w:t>
            </w:r>
          </w:p>
        </w:tc>
        <w:tc>
          <w:tcPr>
            <w:tcW w:w="710" w:type="dxa"/>
          </w:tcPr>
          <w:p w14:paraId="33C2696F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13</w:t>
            </w:r>
          </w:p>
        </w:tc>
        <w:tc>
          <w:tcPr>
            <w:tcW w:w="2606" w:type="dxa"/>
          </w:tcPr>
          <w:p w14:paraId="4453952D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pacing w:val="-4"/>
                <w:sz w:val="24"/>
                <w:szCs w:val="24"/>
                <w:cs/>
              </w:rPr>
              <w:t>กลุ่มวิชาเลือกสาขา</w:t>
            </w:r>
          </w:p>
        </w:tc>
        <w:tc>
          <w:tcPr>
            <w:tcW w:w="710" w:type="dxa"/>
          </w:tcPr>
          <w:p w14:paraId="558EAE9F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13</w:t>
            </w:r>
          </w:p>
        </w:tc>
        <w:tc>
          <w:tcPr>
            <w:tcW w:w="1664" w:type="dxa"/>
          </w:tcPr>
          <w:p w14:paraId="5DCDEA58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คงเดิม</w:t>
            </w:r>
          </w:p>
        </w:tc>
      </w:tr>
      <w:tr w:rsidR="00DB560F" w:rsidRPr="00A67EF9" w14:paraId="5DD99402" w14:textId="77777777" w:rsidTr="00DB560F">
        <w:trPr>
          <w:jc w:val="center"/>
        </w:trPr>
        <w:tc>
          <w:tcPr>
            <w:tcW w:w="2606" w:type="dxa"/>
          </w:tcPr>
          <w:p w14:paraId="142C2CF3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pacing w:val="-4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pacing w:val="-4"/>
                <w:sz w:val="24"/>
                <w:szCs w:val="24"/>
                <w:cs/>
              </w:rPr>
              <w:t>หมวดวิชาเลือกเสรี</w:t>
            </w:r>
          </w:p>
        </w:tc>
        <w:tc>
          <w:tcPr>
            <w:tcW w:w="710" w:type="dxa"/>
          </w:tcPr>
          <w:p w14:paraId="7DC52FDA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2606" w:type="dxa"/>
          </w:tcPr>
          <w:p w14:paraId="10C9CCA3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pacing w:val="-4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pacing w:val="-4"/>
                <w:sz w:val="24"/>
                <w:szCs w:val="24"/>
                <w:cs/>
              </w:rPr>
              <w:t>หมวดวิชาเลือกเสรี</w:t>
            </w:r>
          </w:p>
        </w:tc>
        <w:tc>
          <w:tcPr>
            <w:tcW w:w="710" w:type="dxa"/>
          </w:tcPr>
          <w:p w14:paraId="28BC483B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1664" w:type="dxa"/>
          </w:tcPr>
          <w:p w14:paraId="5A2BD00E" w14:textId="77777777" w:rsidR="00DB560F" w:rsidRPr="00A67EF9" w:rsidRDefault="00DB560F" w:rsidP="00547889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67EF9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คงเดิม</w:t>
            </w:r>
          </w:p>
        </w:tc>
      </w:tr>
    </w:tbl>
    <w:p w14:paraId="7F0FF248" w14:textId="6D21F0C3" w:rsidR="00F70E0D" w:rsidRDefault="00F70E0D" w:rsidP="00614C75">
      <w:pPr>
        <w:pStyle w:val="BodyTextIndent2"/>
        <w:tabs>
          <w:tab w:val="left" w:pos="1134"/>
        </w:tabs>
        <w:spacing w:line="240" w:lineRule="auto"/>
        <w:ind w:left="0"/>
        <w:jc w:val="left"/>
        <w:rPr>
          <w:rFonts w:ascii="TH SarabunPSK" w:hAnsi="TH SarabunPSK" w:cs="TH SarabunPSK"/>
          <w:sz w:val="32"/>
          <w:szCs w:val="32"/>
        </w:rPr>
      </w:pPr>
    </w:p>
    <w:p w14:paraId="261AAC17" w14:textId="497517CF" w:rsidR="00614C75" w:rsidRDefault="00994611" w:rsidP="00614C7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52844948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14C75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614C75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614C75">
        <w:rPr>
          <w:rFonts w:ascii="TH SarabunPSK" w:hAnsi="TH SarabunPSK" w:cs="TH SarabunPSK" w:hint="cs"/>
          <w:sz w:val="32"/>
          <w:szCs w:val="32"/>
          <w:cs/>
        </w:rPr>
        <w:t>โครงสร้างหลักสูตร</w:t>
      </w:r>
      <w:r w:rsidR="009453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4C75">
        <w:rPr>
          <w:rFonts w:ascii="TH SarabunPSK" w:hAnsi="TH SarabunPSK" w:cs="TH SarabunPSK" w:hint="cs"/>
          <w:sz w:val="32"/>
          <w:szCs w:val="32"/>
          <w:cs/>
        </w:rPr>
        <w:t>เ</w:t>
      </w:r>
      <w:r w:rsidR="00614C75" w:rsidRPr="00E41C37">
        <w:rPr>
          <w:rFonts w:ascii="TH SarabunPSK" w:hAnsi="TH SarabunPSK" w:cs="TH SarabunPSK"/>
          <w:sz w:val="32"/>
          <w:szCs w:val="32"/>
          <w:cs/>
        </w:rPr>
        <w:t>ป็นไปตาม</w:t>
      </w:r>
      <w:r w:rsidR="00614C75" w:rsidRPr="00614C75">
        <w:rPr>
          <w:rFonts w:ascii="TH SarabunPSK" w:hAnsi="TH SarabunPSK" w:cs="TH SarabunPSK"/>
          <w:sz w:val="32"/>
          <w:szCs w:val="32"/>
          <w:cs/>
        </w:rPr>
        <w:t>ประกาศ</w:t>
      </w:r>
      <w:r w:rsidR="004560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4C75" w:rsidRPr="00E41C37">
        <w:rPr>
          <w:rFonts w:ascii="TH SarabunPSK" w:hAnsi="TH SarabunPSK" w:cs="TH SarabunPSK"/>
          <w:sz w:val="32"/>
          <w:szCs w:val="32"/>
          <w:cs/>
        </w:rPr>
        <w:t>ก</w:t>
      </w:r>
      <w:r w:rsidR="004560EB">
        <w:rPr>
          <w:rFonts w:ascii="TH SarabunPSK" w:hAnsi="TH SarabunPSK" w:cs="TH SarabunPSK" w:hint="cs"/>
          <w:sz w:val="32"/>
          <w:szCs w:val="32"/>
          <w:cs/>
        </w:rPr>
        <w:t xml:space="preserve">มอ. </w:t>
      </w:r>
      <w:r w:rsidR="00614C75" w:rsidRPr="00614C75">
        <w:rPr>
          <w:rFonts w:ascii="TH SarabunPSK" w:hAnsi="TH SarabunPSK" w:cs="TH SarabunPSK"/>
          <w:sz w:val="32"/>
          <w:szCs w:val="32"/>
          <w:cs/>
        </w:rPr>
        <w:t>เรื่องเกณฑ์มาตรฐานหลักสูตรระดับปริญญาตรี พ.ศ. 2565</w:t>
      </w:r>
      <w:r w:rsidR="004560EB">
        <w:rPr>
          <w:rFonts w:ascii="TH SarabunPSK" w:hAnsi="TH SarabunPSK" w:cs="TH SarabunPSK" w:hint="cs"/>
          <w:sz w:val="32"/>
          <w:szCs w:val="32"/>
          <w:cs/>
        </w:rPr>
        <w:t xml:space="preserve"> และข้อบังคับของจุฬาลงกรณ์มหาวิทยาลัย</w:t>
      </w:r>
    </w:p>
    <w:p w14:paraId="61F6D32F" w14:textId="1EB6D638" w:rsidR="00614C75" w:rsidRDefault="00994611" w:rsidP="00614C7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726129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14C75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614C75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614C75">
        <w:rPr>
          <w:rFonts w:ascii="TH SarabunPSK" w:hAnsi="TH SarabunPSK" w:cs="TH SarabunPSK" w:hint="cs"/>
          <w:sz w:val="32"/>
          <w:szCs w:val="32"/>
          <w:cs/>
        </w:rPr>
        <w:t>โครงสร้างหลักสูตร</w:t>
      </w:r>
      <w:r w:rsidR="009453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4C75" w:rsidRPr="00E41C37">
        <w:rPr>
          <w:rFonts w:ascii="TH SarabunPSK" w:hAnsi="TH SarabunPSK" w:cs="TH SarabunPSK"/>
          <w:sz w:val="32"/>
          <w:szCs w:val="32"/>
          <w:cs/>
        </w:rPr>
        <w:t>เป็นไปตาม</w:t>
      </w:r>
      <w:r w:rsidR="00614C75" w:rsidRPr="00614C75">
        <w:rPr>
          <w:rFonts w:ascii="TH SarabunPSK" w:hAnsi="TH SarabunPSK" w:cs="TH SarabunPSK"/>
          <w:sz w:val="32"/>
          <w:szCs w:val="32"/>
          <w:cs/>
        </w:rPr>
        <w:t>ประกาศ</w:t>
      </w:r>
      <w:r w:rsidR="004560EB">
        <w:rPr>
          <w:rFonts w:ascii="TH SarabunPSK" w:hAnsi="TH SarabunPSK" w:cs="TH SarabunPSK" w:hint="cs"/>
          <w:sz w:val="32"/>
          <w:szCs w:val="32"/>
          <w:cs/>
        </w:rPr>
        <w:t xml:space="preserve"> กมอ. </w:t>
      </w:r>
      <w:r w:rsidR="00614C75" w:rsidRPr="00614C75">
        <w:rPr>
          <w:rFonts w:ascii="TH SarabunPSK" w:hAnsi="TH SarabunPSK" w:cs="TH SarabunPSK"/>
          <w:sz w:val="32"/>
          <w:szCs w:val="32"/>
          <w:cs/>
        </w:rPr>
        <w:t>เรื่องเกณฑ์มาตรฐานหลักสูตรระดับ</w:t>
      </w:r>
      <w:r w:rsidR="00614C75"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  <w:r w:rsidR="00614C75" w:rsidRPr="00614C75">
        <w:rPr>
          <w:rFonts w:ascii="TH SarabunPSK" w:hAnsi="TH SarabunPSK" w:cs="TH SarabunPSK"/>
          <w:sz w:val="32"/>
          <w:szCs w:val="32"/>
          <w:cs/>
        </w:rPr>
        <w:t xml:space="preserve"> พ.ศ. 2565</w:t>
      </w:r>
      <w:r w:rsidR="004560EB">
        <w:rPr>
          <w:rFonts w:ascii="TH SarabunPSK" w:hAnsi="TH SarabunPSK" w:cs="TH SarabunPSK"/>
          <w:sz w:val="32"/>
          <w:szCs w:val="32"/>
        </w:rPr>
        <w:t xml:space="preserve"> </w:t>
      </w:r>
      <w:r w:rsidR="004560EB">
        <w:rPr>
          <w:rFonts w:ascii="TH SarabunPSK" w:hAnsi="TH SarabunPSK" w:cs="TH SarabunPSK" w:hint="cs"/>
          <w:sz w:val="32"/>
          <w:szCs w:val="32"/>
          <w:cs/>
        </w:rPr>
        <w:t>และข้อบังคับของจุฬาลงกรณ์มหาวิทยาลัย</w:t>
      </w:r>
    </w:p>
    <w:p w14:paraId="56A34CE1" w14:textId="77777777" w:rsidR="006C4798" w:rsidRDefault="006C4798" w:rsidP="00614C7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1CEA107" w14:textId="1ED0C1CD" w:rsidR="00434821" w:rsidRPr="00DF0857" w:rsidRDefault="00FD61F3" w:rsidP="00FD61F3">
      <w:pPr>
        <w:pStyle w:val="BodyTextIndent2"/>
        <w:numPr>
          <w:ilvl w:val="1"/>
          <w:numId w:val="3"/>
        </w:numPr>
        <w:tabs>
          <w:tab w:val="left" w:pos="1134"/>
        </w:tabs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A5280" w:rsidRPr="0043482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ระยะเวลาการศึกษา</w:t>
      </w:r>
      <w:r w:rsidR="002D38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D38FC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</w:rPr>
        <w:t>(</w:t>
      </w:r>
      <w:r w:rsidR="002D38FC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ข้อมูลจากหมวดที่ </w:t>
      </w:r>
      <w:r w:rsidR="002D38FC" w:rsidRPr="00DF0857">
        <w:rPr>
          <w:rFonts w:ascii="TH SarabunPSK" w:hAnsi="TH SarabunPSK" w:cs="TH SarabunPSK" w:hint="cs"/>
          <w:i/>
          <w:iCs/>
          <w:color w:val="0070C0"/>
          <w:spacing w:val="2"/>
          <w:sz w:val="32"/>
          <w:szCs w:val="32"/>
          <w:cs/>
        </w:rPr>
        <w:t>3</w:t>
      </w:r>
      <w:r w:rsidR="002D38FC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 ข้อ </w:t>
      </w:r>
      <w:r w:rsidR="002D38FC" w:rsidRPr="00DF0857">
        <w:rPr>
          <w:rFonts w:ascii="TH SarabunPSK" w:hAnsi="TH SarabunPSK" w:cs="TH SarabunPSK" w:hint="cs"/>
          <w:i/>
          <w:iCs/>
          <w:color w:val="0070C0"/>
          <w:spacing w:val="2"/>
          <w:sz w:val="32"/>
          <w:szCs w:val="32"/>
          <w:cs/>
        </w:rPr>
        <w:t>1</w:t>
      </w:r>
      <w:r w:rsidR="002D38FC" w:rsidRPr="00DF0857">
        <w:rPr>
          <w:rFonts w:ascii="TH SarabunPSK" w:hAnsi="TH SarabunPSK" w:cs="TH SarabunPSK"/>
          <w:i/>
          <w:iCs/>
          <w:color w:val="0070C0"/>
          <w:spacing w:val="2"/>
          <w:sz w:val="32"/>
          <w:szCs w:val="32"/>
          <w:cs/>
        </w:rPr>
        <w:t xml:space="preserve"> ของเล่มหลักสูตร)</w:t>
      </w:r>
    </w:p>
    <w:p w14:paraId="0F04608A" w14:textId="5B0C198F" w:rsidR="00CA5280" w:rsidRPr="00757E61" w:rsidRDefault="00434821" w:rsidP="001B7C8B">
      <w:pPr>
        <w:pStyle w:val="BodyTextIndent2"/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B7C8B">
        <w:rPr>
          <w:rFonts w:ascii="TH SarabunPSK" w:hAnsi="TH SarabunPSK" w:cs="TH SarabunPSK"/>
          <w:sz w:val="32"/>
          <w:szCs w:val="32"/>
          <w:cs/>
        </w:rPr>
        <w:t>ระยะเวลาการศึกษา</w:t>
      </w:r>
      <w:r w:rsidR="00CA5280" w:rsidRPr="001B7C8B">
        <w:rPr>
          <w:rFonts w:ascii="TH SarabunPSK" w:hAnsi="TH SarabunPSK" w:cs="TH SarabunPSK"/>
          <w:sz w:val="32"/>
          <w:szCs w:val="32"/>
          <w:cs/>
        </w:rPr>
        <w:t>ตามแผนการศึกษารวมจำนวน....................ภาคการศึกษา</w:t>
      </w:r>
      <w:r w:rsidR="00E62F67" w:rsidRPr="001B7C8B">
        <w:rPr>
          <w:rFonts w:ascii="TH SarabunPSK" w:hAnsi="TH SarabunPSK" w:cs="TH SarabunPSK"/>
          <w:sz w:val="32"/>
          <w:szCs w:val="32"/>
        </w:rPr>
        <w:t xml:space="preserve">  </w:t>
      </w:r>
    </w:p>
    <w:p w14:paraId="35F83D30" w14:textId="53305C3A" w:rsidR="00F70E0D" w:rsidRPr="00757E61" w:rsidRDefault="00434821" w:rsidP="00CA5280">
      <w:pPr>
        <w:pStyle w:val="BodyTextIndent2"/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A5280" w:rsidRPr="00757E61">
        <w:rPr>
          <w:rFonts w:ascii="TH SarabunPSK" w:hAnsi="TH SarabunPSK" w:cs="TH SarabunPSK"/>
          <w:sz w:val="32"/>
          <w:szCs w:val="32"/>
          <w:cs/>
        </w:rPr>
        <w:t>โดยนิสิตต้องศึกษาไม่น้อยกว่า............ภาคการศึกษาและไม่เกิน.............ภาคการศึกษา</w:t>
      </w:r>
    </w:p>
    <w:p w14:paraId="480BB70B" w14:textId="5FDAFAE0" w:rsidR="007E327D" w:rsidRDefault="007E327D" w:rsidP="00480DB5">
      <w:pPr>
        <w:pStyle w:val="BodyTextIndent2"/>
        <w:tabs>
          <w:tab w:val="left" w:pos="1134"/>
        </w:tabs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6ED74CF2" w14:textId="54AFDD7E" w:rsidR="007E327D" w:rsidRDefault="007E327D" w:rsidP="00480DB5">
      <w:pPr>
        <w:pStyle w:val="BodyTextIndent2"/>
        <w:tabs>
          <w:tab w:val="left" w:pos="1134"/>
        </w:tabs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79D11518" w14:textId="65233041" w:rsidR="007E327D" w:rsidRDefault="007E327D" w:rsidP="00480DB5">
      <w:pPr>
        <w:pStyle w:val="BodyTextIndent2"/>
        <w:tabs>
          <w:tab w:val="left" w:pos="1134"/>
        </w:tabs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11FF153E" w14:textId="01DEA705" w:rsidR="007E327D" w:rsidRDefault="007E327D" w:rsidP="00480DB5">
      <w:pPr>
        <w:pStyle w:val="BodyTextIndent2"/>
        <w:tabs>
          <w:tab w:val="left" w:pos="1134"/>
        </w:tabs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55BA26D5" w14:textId="6170A62D" w:rsidR="007E327D" w:rsidRDefault="007E327D" w:rsidP="00480DB5">
      <w:pPr>
        <w:pStyle w:val="BodyTextIndent2"/>
        <w:tabs>
          <w:tab w:val="left" w:pos="1134"/>
        </w:tabs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39A3F34D" w14:textId="61B99A7A" w:rsidR="007E327D" w:rsidRDefault="007E327D" w:rsidP="00480DB5">
      <w:pPr>
        <w:pStyle w:val="BodyTextIndent2"/>
        <w:tabs>
          <w:tab w:val="left" w:pos="1134"/>
        </w:tabs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1359D4D0" w14:textId="141C6E6F" w:rsidR="00F70E0D" w:rsidRPr="00224B0F" w:rsidRDefault="00224B0F" w:rsidP="00FD61F3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F70E0D" w:rsidRPr="00224B0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จำนวนนิสิต</w:t>
      </w:r>
      <w:r w:rsidR="0004393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</w:p>
    <w:p w14:paraId="7845E7AE" w14:textId="77777777" w:rsidR="00F70E0D" w:rsidRPr="00757E61" w:rsidRDefault="007D28FA" w:rsidP="009547E2">
      <w:pPr>
        <w:pStyle w:val="BodyTextIndent2"/>
        <w:tabs>
          <w:tab w:val="left" w:pos="709"/>
          <w:tab w:val="left" w:pos="1134"/>
        </w:tabs>
        <w:rPr>
          <w:rFonts w:ascii="TH SarabunPSK" w:eastAsia="Angsana New" w:hAnsi="TH SarabunPSK" w:cs="TH SarabunPSK"/>
          <w:sz w:val="32"/>
          <w:szCs w:val="32"/>
        </w:rPr>
      </w:pPr>
      <w:r w:rsidRPr="00757E6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757E61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757E61">
        <w:rPr>
          <w:rFonts w:ascii="TH SarabunPSK" w:eastAsia="Angsana New" w:hAnsi="TH SarabunPSK" w:cs="TH SarabunPSK"/>
          <w:sz w:val="32"/>
          <w:szCs w:val="32"/>
        </w:rPr>
        <w:sym w:font="Wingdings 2" w:char="F097"/>
      </w:r>
      <w:r w:rsidRPr="00757E61">
        <w:rPr>
          <w:rFonts w:ascii="TH SarabunPSK" w:eastAsia="Angsana New" w:hAnsi="TH SarabunPSK" w:cs="TH SarabunPSK"/>
          <w:sz w:val="32"/>
          <w:szCs w:val="32"/>
          <w:cs/>
        </w:rPr>
        <w:t xml:space="preserve">   </w:t>
      </w:r>
      <w:r w:rsidR="005277D9" w:rsidRPr="00757E61">
        <w:rPr>
          <w:rFonts w:ascii="TH SarabunPSK" w:eastAsia="Angsana New" w:hAnsi="TH SarabunPSK" w:cs="TH SarabunPSK"/>
          <w:sz w:val="32"/>
          <w:szCs w:val="32"/>
          <w:cs/>
        </w:rPr>
        <w:t>แผน</w:t>
      </w:r>
      <w:r w:rsidR="008255AE" w:rsidRPr="00757E61">
        <w:rPr>
          <w:rFonts w:ascii="TH SarabunPSK" w:eastAsia="Angsana New" w:hAnsi="TH SarabunPSK" w:cs="TH SarabunPSK"/>
          <w:sz w:val="32"/>
          <w:szCs w:val="32"/>
          <w:cs/>
        </w:rPr>
        <w:t>การ</w:t>
      </w:r>
      <w:r w:rsidR="00F70E0D" w:rsidRPr="00757E61">
        <w:rPr>
          <w:rFonts w:ascii="TH SarabunPSK" w:eastAsia="Angsana New" w:hAnsi="TH SarabunPSK" w:cs="TH SarabunPSK"/>
          <w:sz w:val="32"/>
          <w:szCs w:val="32"/>
          <w:cs/>
        </w:rPr>
        <w:t>รับนิสิต</w:t>
      </w:r>
      <w:r w:rsidR="005277D9" w:rsidRPr="00757E61">
        <w:rPr>
          <w:rFonts w:ascii="TH SarabunPSK" w:eastAsia="Angsana New" w:hAnsi="TH SarabunPSK" w:cs="TH SarabunPSK"/>
          <w:sz w:val="32"/>
          <w:szCs w:val="32"/>
          <w:cs/>
        </w:rPr>
        <w:t xml:space="preserve"> 5 ปีการศึกษา</w:t>
      </w:r>
      <w:r w:rsidR="008255AE" w:rsidRPr="00757E61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14:paraId="2CD6004A" w14:textId="77777777" w:rsidR="009547E2" w:rsidRPr="00757E61" w:rsidRDefault="009547E2" w:rsidP="009547E2">
      <w:pPr>
        <w:pStyle w:val="BodyTextIndent2"/>
        <w:tabs>
          <w:tab w:val="left" w:pos="709"/>
          <w:tab w:val="left" w:pos="1134"/>
        </w:tabs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276"/>
        <w:gridCol w:w="1276"/>
      </w:tblGrid>
      <w:tr w:rsidR="005277D9" w:rsidRPr="00757E61" w14:paraId="1587C489" w14:textId="77777777" w:rsidTr="00114E30">
        <w:tc>
          <w:tcPr>
            <w:tcW w:w="1276" w:type="dxa"/>
            <w:shd w:val="clear" w:color="auto" w:fill="auto"/>
          </w:tcPr>
          <w:p w14:paraId="28D5D6F3" w14:textId="77777777" w:rsidR="005277D9" w:rsidRPr="00757E61" w:rsidRDefault="005277D9" w:rsidP="009547E2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  <w:tc>
          <w:tcPr>
            <w:tcW w:w="1134" w:type="dxa"/>
            <w:shd w:val="clear" w:color="auto" w:fill="auto"/>
          </w:tcPr>
          <w:p w14:paraId="2EA3E75E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  <w:tc>
          <w:tcPr>
            <w:tcW w:w="1134" w:type="dxa"/>
            <w:shd w:val="clear" w:color="auto" w:fill="auto"/>
          </w:tcPr>
          <w:p w14:paraId="60EFD8BD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  <w:tc>
          <w:tcPr>
            <w:tcW w:w="1276" w:type="dxa"/>
            <w:shd w:val="clear" w:color="auto" w:fill="auto"/>
          </w:tcPr>
          <w:p w14:paraId="6C5AB176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  <w:tc>
          <w:tcPr>
            <w:tcW w:w="1276" w:type="dxa"/>
            <w:shd w:val="clear" w:color="auto" w:fill="auto"/>
          </w:tcPr>
          <w:p w14:paraId="6E56DDCC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</w:tr>
      <w:tr w:rsidR="005277D9" w:rsidRPr="00757E61" w14:paraId="789A8702" w14:textId="77777777" w:rsidTr="00114E30">
        <w:tc>
          <w:tcPr>
            <w:tcW w:w="1276" w:type="dxa"/>
            <w:shd w:val="clear" w:color="auto" w:fill="auto"/>
          </w:tcPr>
          <w:p w14:paraId="148B8521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  <w:tc>
          <w:tcPr>
            <w:tcW w:w="1134" w:type="dxa"/>
            <w:shd w:val="clear" w:color="auto" w:fill="auto"/>
          </w:tcPr>
          <w:p w14:paraId="477EEFCC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  <w:tc>
          <w:tcPr>
            <w:tcW w:w="1134" w:type="dxa"/>
            <w:shd w:val="clear" w:color="auto" w:fill="auto"/>
          </w:tcPr>
          <w:p w14:paraId="6BC23069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  <w:tc>
          <w:tcPr>
            <w:tcW w:w="1276" w:type="dxa"/>
            <w:shd w:val="clear" w:color="auto" w:fill="auto"/>
          </w:tcPr>
          <w:p w14:paraId="13C81B0B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  <w:tc>
          <w:tcPr>
            <w:tcW w:w="1276" w:type="dxa"/>
            <w:shd w:val="clear" w:color="auto" w:fill="auto"/>
          </w:tcPr>
          <w:p w14:paraId="7EC221E0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</w:tr>
    </w:tbl>
    <w:p w14:paraId="5B3A42A6" w14:textId="77777777" w:rsidR="005277D9" w:rsidRPr="00757E61" w:rsidRDefault="005277D9" w:rsidP="00480DB5">
      <w:pPr>
        <w:pStyle w:val="BodyTextIndent2"/>
        <w:tabs>
          <w:tab w:val="left" w:pos="709"/>
          <w:tab w:val="left" w:pos="1134"/>
        </w:tabs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651BBBEF" w14:textId="77777777" w:rsidR="009547E2" w:rsidRPr="00757E61" w:rsidRDefault="007D28FA" w:rsidP="00480DB5">
      <w:pPr>
        <w:pStyle w:val="BodyTextIndent2"/>
        <w:tabs>
          <w:tab w:val="left" w:pos="709"/>
          <w:tab w:val="left" w:pos="1134"/>
        </w:tabs>
        <w:rPr>
          <w:rFonts w:ascii="TH SarabunPSK" w:eastAsia="Angsana New" w:hAnsi="TH SarabunPSK" w:cs="TH SarabunPSK"/>
          <w:sz w:val="32"/>
          <w:szCs w:val="32"/>
          <w:cs/>
        </w:rPr>
      </w:pPr>
      <w:r w:rsidRPr="00757E6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757E61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757E61">
        <w:rPr>
          <w:rFonts w:ascii="TH SarabunPSK" w:eastAsia="Angsana New" w:hAnsi="TH SarabunPSK" w:cs="TH SarabunPSK"/>
          <w:sz w:val="32"/>
          <w:szCs w:val="32"/>
        </w:rPr>
        <w:sym w:font="Wingdings 2" w:char="F097"/>
      </w:r>
      <w:r w:rsidRPr="00757E61">
        <w:rPr>
          <w:rFonts w:ascii="TH SarabunPSK" w:eastAsia="Angsana New" w:hAnsi="TH SarabunPSK" w:cs="TH SarabunPSK"/>
          <w:sz w:val="32"/>
          <w:szCs w:val="32"/>
          <w:cs/>
        </w:rPr>
        <w:t xml:space="preserve">   </w:t>
      </w:r>
      <w:r w:rsidR="005277D9" w:rsidRPr="00757E61">
        <w:rPr>
          <w:rFonts w:ascii="TH SarabunPSK" w:eastAsia="Angsana New" w:hAnsi="TH SarabunPSK" w:cs="TH SarabunPSK"/>
          <w:sz w:val="32"/>
          <w:szCs w:val="32"/>
          <w:cs/>
        </w:rPr>
        <w:t>รับได้จริง (ย้อนหลัง 5 ปีการศึกษา)</w:t>
      </w:r>
      <w:r w:rsidR="008F213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8F213B" w:rsidRPr="009353D3">
        <w:rPr>
          <w:rFonts w:ascii="TH SarabunPSK" w:eastAsia="Angsana New" w:hAnsi="TH SarabunPSK" w:cs="TH SarabunPSK" w:hint="cs"/>
          <w:sz w:val="32"/>
          <w:szCs w:val="32"/>
          <w:cs/>
        </w:rPr>
        <w:t>(กรณีหลักสูตรปรับปรุง)</w:t>
      </w:r>
    </w:p>
    <w:p w14:paraId="7405B3A9" w14:textId="77777777" w:rsidR="009547E2" w:rsidRPr="00757E61" w:rsidRDefault="009547E2" w:rsidP="00480DB5">
      <w:pPr>
        <w:pStyle w:val="BodyTextIndent2"/>
        <w:tabs>
          <w:tab w:val="left" w:pos="709"/>
          <w:tab w:val="left" w:pos="1134"/>
        </w:tabs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276"/>
        <w:gridCol w:w="1276"/>
      </w:tblGrid>
      <w:tr w:rsidR="005277D9" w:rsidRPr="00757E61" w14:paraId="39BEEF2F" w14:textId="77777777" w:rsidTr="00114E30">
        <w:tc>
          <w:tcPr>
            <w:tcW w:w="1276" w:type="dxa"/>
            <w:shd w:val="clear" w:color="auto" w:fill="auto"/>
          </w:tcPr>
          <w:p w14:paraId="19CA538E" w14:textId="77777777" w:rsidR="005277D9" w:rsidRPr="00757E61" w:rsidRDefault="005277D9" w:rsidP="009547E2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  <w:tc>
          <w:tcPr>
            <w:tcW w:w="1134" w:type="dxa"/>
            <w:shd w:val="clear" w:color="auto" w:fill="auto"/>
          </w:tcPr>
          <w:p w14:paraId="01F43D7D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  <w:tc>
          <w:tcPr>
            <w:tcW w:w="1134" w:type="dxa"/>
            <w:shd w:val="clear" w:color="auto" w:fill="auto"/>
          </w:tcPr>
          <w:p w14:paraId="11E7A227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  <w:tc>
          <w:tcPr>
            <w:tcW w:w="1276" w:type="dxa"/>
            <w:shd w:val="clear" w:color="auto" w:fill="auto"/>
          </w:tcPr>
          <w:p w14:paraId="7E447F6B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  <w:tc>
          <w:tcPr>
            <w:tcW w:w="1276" w:type="dxa"/>
            <w:shd w:val="clear" w:color="auto" w:fill="auto"/>
          </w:tcPr>
          <w:p w14:paraId="24D92721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25.....</w:t>
            </w:r>
          </w:p>
        </w:tc>
      </w:tr>
      <w:tr w:rsidR="005277D9" w:rsidRPr="00757E61" w14:paraId="1D312366" w14:textId="77777777" w:rsidTr="00114E30">
        <w:tc>
          <w:tcPr>
            <w:tcW w:w="1276" w:type="dxa"/>
            <w:shd w:val="clear" w:color="auto" w:fill="auto"/>
          </w:tcPr>
          <w:p w14:paraId="6CEAC1E0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  <w:tc>
          <w:tcPr>
            <w:tcW w:w="1134" w:type="dxa"/>
            <w:shd w:val="clear" w:color="auto" w:fill="auto"/>
          </w:tcPr>
          <w:p w14:paraId="051CAC7C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  <w:tc>
          <w:tcPr>
            <w:tcW w:w="1134" w:type="dxa"/>
            <w:shd w:val="clear" w:color="auto" w:fill="auto"/>
          </w:tcPr>
          <w:p w14:paraId="3811B922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  <w:tc>
          <w:tcPr>
            <w:tcW w:w="1276" w:type="dxa"/>
            <w:shd w:val="clear" w:color="auto" w:fill="auto"/>
          </w:tcPr>
          <w:p w14:paraId="1AF82E03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  <w:tc>
          <w:tcPr>
            <w:tcW w:w="1276" w:type="dxa"/>
            <w:shd w:val="clear" w:color="auto" w:fill="auto"/>
          </w:tcPr>
          <w:p w14:paraId="3E09E8B4" w14:textId="77777777" w:rsidR="005277D9" w:rsidRPr="00757E61" w:rsidRDefault="005277D9" w:rsidP="00114E30">
            <w:pPr>
              <w:pStyle w:val="BodyTextIndent2"/>
              <w:tabs>
                <w:tab w:val="left" w:pos="709"/>
                <w:tab w:val="left" w:pos="1134"/>
              </w:tabs>
              <w:ind w:left="0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57E6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......คน</w:t>
            </w:r>
          </w:p>
        </w:tc>
      </w:tr>
    </w:tbl>
    <w:p w14:paraId="0127CA03" w14:textId="77777777" w:rsidR="00B40E56" w:rsidRDefault="00B40E56" w:rsidP="00B40E56">
      <w:pPr>
        <w:pStyle w:val="BodyTextIndent2"/>
        <w:tabs>
          <w:tab w:val="left" w:pos="709"/>
          <w:tab w:val="left" w:pos="1134"/>
        </w:tabs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162294CD" w14:textId="77777777" w:rsidR="0004393F" w:rsidRDefault="00224B0F" w:rsidP="0004393F">
      <w:pPr>
        <w:pStyle w:val="BodyTextIndent2"/>
        <w:tabs>
          <w:tab w:val="left" w:pos="709"/>
          <w:tab w:val="left" w:pos="1134"/>
        </w:tabs>
        <w:spacing w:line="240" w:lineRule="auto"/>
        <w:ind w:left="711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57E61">
        <w:rPr>
          <w:rFonts w:ascii="TH SarabunPSK" w:eastAsia="Angsana New" w:hAnsi="TH SarabunPSK" w:cs="TH SarabunPSK"/>
          <w:sz w:val="32"/>
          <w:szCs w:val="32"/>
        </w:rPr>
        <w:sym w:font="Wingdings 2" w:char="F097"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="00C2134B" w:rsidRPr="008F213B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จุดคุ้มทุน</w:t>
      </w:r>
      <w:r w:rsidR="000329CE" w:rsidRPr="008F213B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ของการรับนิสิตเข้าศึกษาในหลักสูตรจำนวน......................คนต่อปี</w:t>
      </w:r>
    </w:p>
    <w:p w14:paraId="628801DA" w14:textId="6210561F" w:rsidR="000329CE" w:rsidRPr="0004393F" w:rsidRDefault="0004393F" w:rsidP="0004393F">
      <w:pPr>
        <w:pStyle w:val="BodyTextIndent2"/>
        <w:tabs>
          <w:tab w:val="left" w:pos="709"/>
          <w:tab w:val="left" w:pos="1134"/>
        </w:tabs>
        <w:spacing w:line="240" w:lineRule="auto"/>
        <w:ind w:left="711"/>
        <w:rPr>
          <w:rFonts w:ascii="TH SarabunPSK" w:eastAsia="Angsana New" w:hAnsi="TH SarabunPSK" w:cs="TH SarabunPSK" w:hint="cs"/>
          <w:color w:val="FF0000"/>
          <w:sz w:val="30"/>
          <w:szCs w:val="30"/>
        </w:rPr>
      </w:pPr>
      <w:r w:rsidRPr="0004393F">
        <w:rPr>
          <w:rFonts w:ascii="TH SarabunPSK" w:eastAsia="Angsana New" w:hAnsi="TH SarabunPSK" w:cs="TH SarabunPSK" w:hint="cs"/>
          <w:color w:val="FF0000"/>
          <w:sz w:val="32"/>
          <w:szCs w:val="32"/>
          <w:u w:val="single"/>
          <w:cs/>
        </w:rPr>
        <w:t>หมายเหตุ</w:t>
      </w:r>
      <w:r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 </w:t>
      </w:r>
      <w:r w:rsidRPr="0004393F">
        <w:rPr>
          <w:rFonts w:ascii="TH SarabunPSK" w:eastAsia="Angsana New" w:hAnsi="TH SarabunPSK" w:cs="TH SarabunPSK" w:hint="cs"/>
          <w:color w:val="FF0000"/>
          <w:sz w:val="30"/>
          <w:szCs w:val="30"/>
          <w:cs/>
        </w:rPr>
        <w:t>หลักสูตร</w:t>
      </w:r>
      <w:r w:rsidRPr="0004393F">
        <w:rPr>
          <w:rFonts w:ascii="TH SarabunPSK" w:eastAsia="Angsana New" w:hAnsi="TH SarabunPSK" w:cs="TH SarabunPSK"/>
          <w:color w:val="FF0000"/>
          <w:sz w:val="30"/>
          <w:szCs w:val="30"/>
          <w:cs/>
        </w:rPr>
        <w:t>ระดับบัณฑิตศึกษา</w:t>
      </w:r>
      <w:r w:rsidRPr="0004393F">
        <w:rPr>
          <w:rFonts w:ascii="TH SarabunPSK" w:eastAsia="Angsana New" w:hAnsi="TH SarabunPSK" w:cs="TH SarabunPSK" w:hint="cs"/>
          <w:color w:val="FF0000"/>
          <w:sz w:val="30"/>
          <w:szCs w:val="30"/>
          <w:cs/>
        </w:rPr>
        <w:t>ให้แสดงตาราง</w:t>
      </w:r>
      <w:bookmarkStart w:id="0" w:name="_GoBack"/>
      <w:bookmarkEnd w:id="0"/>
      <w:r w:rsidRPr="0004393F">
        <w:rPr>
          <w:rFonts w:ascii="TH SarabunPSK" w:eastAsia="Angsana New" w:hAnsi="TH SarabunPSK" w:cs="TH SarabunPSK" w:hint="cs"/>
          <w:color w:val="FF0000"/>
          <w:sz w:val="30"/>
          <w:szCs w:val="30"/>
          <w:cs/>
        </w:rPr>
        <w:t>จำนวนนิสิต</w:t>
      </w:r>
      <w:r w:rsidRPr="0004393F">
        <w:rPr>
          <w:rFonts w:ascii="TH SarabunPSK" w:eastAsia="Angsana New" w:hAnsi="TH SarabunPSK" w:cs="TH SarabunPSK"/>
          <w:color w:val="FF0000"/>
          <w:sz w:val="30"/>
          <w:szCs w:val="30"/>
          <w:cs/>
        </w:rPr>
        <w:t>แยกตามแผนการศึกษา</w:t>
      </w:r>
      <w:r w:rsidRPr="0004393F">
        <w:rPr>
          <w:rFonts w:ascii="TH SarabunPSK" w:eastAsia="Angsana New" w:hAnsi="TH SarabunPSK" w:cs="TH SarabunPSK" w:hint="cs"/>
          <w:color w:val="FF0000"/>
          <w:sz w:val="30"/>
          <w:szCs w:val="30"/>
          <w:cs/>
        </w:rPr>
        <w:t>ของโครงสร้างหลักสูตร</w:t>
      </w:r>
    </w:p>
    <w:p w14:paraId="07A07036" w14:textId="77777777" w:rsidR="003E1C05" w:rsidRPr="00757E61" w:rsidRDefault="003E1C05">
      <w:pPr>
        <w:tabs>
          <w:tab w:val="left" w:pos="284"/>
          <w:tab w:val="left" w:pos="567"/>
          <w:tab w:val="left" w:pos="709"/>
          <w:tab w:val="left" w:pos="1276"/>
          <w:tab w:val="left" w:pos="3544"/>
          <w:tab w:val="left" w:pos="3828"/>
        </w:tabs>
        <w:ind w:left="1440"/>
        <w:rPr>
          <w:rFonts w:ascii="TH SarabunPSK" w:hAnsi="TH SarabunPSK" w:cs="TH SarabunPSK"/>
          <w:spacing w:val="-6"/>
          <w:sz w:val="32"/>
          <w:szCs w:val="32"/>
        </w:rPr>
      </w:pPr>
    </w:p>
    <w:p w14:paraId="01189485" w14:textId="0E871311" w:rsidR="00F70E0D" w:rsidRDefault="00393225" w:rsidP="007D28FA">
      <w:pPr>
        <w:tabs>
          <w:tab w:val="left" w:pos="284"/>
          <w:tab w:val="left" w:pos="567"/>
          <w:tab w:val="left" w:pos="774"/>
          <w:tab w:val="left" w:pos="990"/>
          <w:tab w:val="left" w:pos="1134"/>
          <w:tab w:val="left" w:pos="3544"/>
          <w:tab w:val="left" w:pos="3828"/>
        </w:tabs>
        <w:rPr>
          <w:rFonts w:ascii="TH SarabunPSK" w:eastAsia="Angsana New" w:hAnsi="TH SarabunPSK" w:cs="TH SarabunPSK"/>
          <w:sz w:val="32"/>
          <w:szCs w:val="32"/>
        </w:rPr>
      </w:pPr>
      <w:r w:rsidRPr="00757E6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757E6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757E61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7D28FA" w:rsidRPr="00757E6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757E61">
        <w:rPr>
          <w:rFonts w:ascii="TH SarabunPSK" w:eastAsia="Angsana New" w:hAnsi="TH SarabunPSK" w:cs="TH SarabunPSK"/>
          <w:sz w:val="32"/>
          <w:szCs w:val="32"/>
        </w:rPr>
        <w:sym w:font="Wingdings 2" w:char="F097"/>
      </w:r>
      <w:r w:rsidRPr="00757E61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746AC5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642C51" w:rsidRPr="00757E61">
        <w:rPr>
          <w:rFonts w:ascii="TH SarabunPSK" w:eastAsia="Angsana New" w:hAnsi="TH SarabunPSK" w:cs="TH SarabunPSK"/>
          <w:sz w:val="32"/>
          <w:szCs w:val="32"/>
          <w:cs/>
        </w:rPr>
        <w:t>รายชื่ออ</w:t>
      </w:r>
      <w:r w:rsidR="00F978BB" w:rsidRPr="00757E61">
        <w:rPr>
          <w:rFonts w:ascii="TH SarabunPSK" w:eastAsia="Angsana New" w:hAnsi="TH SarabunPSK" w:cs="TH SarabunPSK"/>
          <w:sz w:val="32"/>
          <w:szCs w:val="32"/>
          <w:cs/>
        </w:rPr>
        <w:t>าจารย์</w:t>
      </w:r>
      <w:r w:rsidR="00642C51" w:rsidRPr="00757E61">
        <w:rPr>
          <w:rFonts w:ascii="TH SarabunPSK" w:eastAsia="Angsana New" w:hAnsi="TH SarabunPSK" w:cs="TH SarabunPSK"/>
          <w:sz w:val="32"/>
          <w:szCs w:val="32"/>
          <w:cs/>
        </w:rPr>
        <w:t>ผู้รับผิดชอบหลักสูตร</w:t>
      </w:r>
      <w:r w:rsidR="00F978BB" w:rsidRPr="00757E61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</w:p>
    <w:p w14:paraId="27067095" w14:textId="77777777" w:rsidR="00635FEC" w:rsidRDefault="00635FEC" w:rsidP="007D28FA">
      <w:pPr>
        <w:tabs>
          <w:tab w:val="left" w:pos="284"/>
          <w:tab w:val="left" w:pos="567"/>
          <w:tab w:val="left" w:pos="774"/>
          <w:tab w:val="left" w:pos="990"/>
          <w:tab w:val="left" w:pos="1134"/>
          <w:tab w:val="left" w:pos="3544"/>
          <w:tab w:val="left" w:pos="3828"/>
        </w:tabs>
        <w:rPr>
          <w:rFonts w:ascii="TH SarabunPSK" w:eastAsia="Angsana New" w:hAnsi="TH SarabunPSK" w:cs="TH SarabunPSK"/>
          <w:sz w:val="32"/>
          <w:szCs w:val="3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992"/>
        <w:gridCol w:w="992"/>
        <w:gridCol w:w="614"/>
        <w:gridCol w:w="485"/>
        <w:gridCol w:w="485"/>
        <w:gridCol w:w="485"/>
        <w:gridCol w:w="485"/>
        <w:gridCol w:w="753"/>
        <w:gridCol w:w="753"/>
      </w:tblGrid>
      <w:tr w:rsidR="00635FEC" w:rsidRPr="00907937" w14:paraId="2E0518EE" w14:textId="77777777" w:rsidTr="00746AC5">
        <w:trPr>
          <w:jc w:val="center"/>
        </w:trPr>
        <w:tc>
          <w:tcPr>
            <w:tcW w:w="567" w:type="dxa"/>
            <w:vMerge w:val="restart"/>
            <w:vAlign w:val="center"/>
          </w:tcPr>
          <w:p w14:paraId="3D19DBC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ลำดับ</w:t>
            </w:r>
          </w:p>
        </w:tc>
        <w:tc>
          <w:tcPr>
            <w:tcW w:w="1560" w:type="dxa"/>
            <w:vMerge w:val="restart"/>
            <w:vAlign w:val="center"/>
          </w:tcPr>
          <w:p w14:paraId="2411F40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ตำแหน่งทางวิชาการ  </w:t>
            </w:r>
          </w:p>
          <w:p w14:paraId="5FCB29F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ชื่อ-สกุล</w:t>
            </w:r>
          </w:p>
          <w:p w14:paraId="101529B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เลขประจำตัวประชาชน</w:t>
            </w:r>
          </w:p>
        </w:tc>
        <w:tc>
          <w:tcPr>
            <w:tcW w:w="1276" w:type="dxa"/>
            <w:vMerge w:val="restart"/>
            <w:vAlign w:val="center"/>
          </w:tcPr>
          <w:p w14:paraId="16EE348A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คุณวุฒิ</w:t>
            </w:r>
          </w:p>
          <w:p w14:paraId="4B624A8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(เรียงลำดับจาก</w:t>
            </w:r>
          </w:p>
          <w:p w14:paraId="14D2FAD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คุณวุฒิสูงสุดถึง</w:t>
            </w:r>
          </w:p>
          <w:p w14:paraId="7CECAD2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ระดับ ป.ตรี)</w:t>
            </w:r>
          </w:p>
        </w:tc>
        <w:tc>
          <w:tcPr>
            <w:tcW w:w="992" w:type="dxa"/>
            <w:vMerge w:val="restart"/>
            <w:vAlign w:val="center"/>
          </w:tcPr>
          <w:p w14:paraId="1EBB250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สาขาวิชา</w:t>
            </w:r>
          </w:p>
        </w:tc>
        <w:tc>
          <w:tcPr>
            <w:tcW w:w="992" w:type="dxa"/>
            <w:vMerge w:val="restart"/>
            <w:vAlign w:val="center"/>
          </w:tcPr>
          <w:p w14:paraId="0C886D90" w14:textId="77777777" w:rsidR="00635FEC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สถาบัน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/ประเทศ</w:t>
            </w:r>
          </w:p>
          <w:p w14:paraId="68DFF5FE" w14:textId="77777777" w:rsidR="00635FEC" w:rsidRPr="00921DA7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353D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(เฉพาะ ม. ต่างประเทศ </w:t>
            </w:r>
            <w:r w:rsidRPr="009353D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Pr="009353D3">
              <w:rPr>
                <w:rFonts w:ascii="TH SarabunPSK" w:hAnsi="TH SarabunPSK" w:cs="TH SarabunPSK"/>
                <w:sz w:val="20"/>
                <w:szCs w:val="20"/>
              </w:rPr>
              <w:t>Okayama U</w:t>
            </w:r>
            <w:r w:rsidRPr="009353D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353D3">
              <w:rPr>
                <w:rFonts w:ascii="TH SarabunPSK" w:hAnsi="TH SarabunPSK" w:cs="TH SarabunPSK"/>
                <w:sz w:val="20"/>
                <w:szCs w:val="20"/>
              </w:rPr>
              <w:t>, Japan</w:t>
            </w:r>
            <w:r w:rsidRPr="009353D3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14:paraId="72ECF27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ปี พ.ศ.</w:t>
            </w:r>
          </w:p>
        </w:tc>
        <w:tc>
          <w:tcPr>
            <w:tcW w:w="3446" w:type="dxa"/>
            <w:gridSpan w:val="6"/>
            <w:vAlign w:val="center"/>
          </w:tcPr>
          <w:p w14:paraId="071E3C8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จำนวนผลงานทางวิชาการ (ย้อนหลังไม่เกิน 5 ปี)</w:t>
            </w:r>
          </w:p>
        </w:tc>
      </w:tr>
      <w:tr w:rsidR="00635FEC" w:rsidRPr="00907937" w14:paraId="5FE8F30E" w14:textId="77777777" w:rsidTr="00746AC5">
        <w:trPr>
          <w:cantSplit/>
          <w:trHeight w:val="1205"/>
          <w:jc w:val="center"/>
        </w:trPr>
        <w:tc>
          <w:tcPr>
            <w:tcW w:w="567" w:type="dxa"/>
            <w:vMerge/>
            <w:vAlign w:val="center"/>
          </w:tcPr>
          <w:p w14:paraId="149A2F0A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A0B5E8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13687B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4001D3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6D9C3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  <w:vMerge/>
          </w:tcPr>
          <w:p w14:paraId="2F1011DA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  <w:textDirection w:val="btLr"/>
          </w:tcPr>
          <w:p w14:paraId="1689A06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งานวิจัย</w:t>
            </w:r>
          </w:p>
        </w:tc>
        <w:tc>
          <w:tcPr>
            <w:tcW w:w="485" w:type="dxa"/>
            <w:textDirection w:val="btLr"/>
          </w:tcPr>
          <w:p w14:paraId="38DC535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ตำรา</w:t>
            </w:r>
          </w:p>
        </w:tc>
        <w:tc>
          <w:tcPr>
            <w:tcW w:w="485" w:type="dxa"/>
            <w:textDirection w:val="btLr"/>
          </w:tcPr>
          <w:p w14:paraId="7775C6A2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หนังสือ</w:t>
            </w:r>
          </w:p>
        </w:tc>
        <w:tc>
          <w:tcPr>
            <w:tcW w:w="485" w:type="dxa"/>
            <w:textDirection w:val="btLr"/>
          </w:tcPr>
          <w:p w14:paraId="7C521E1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บทความวิชาการ</w:t>
            </w:r>
          </w:p>
        </w:tc>
        <w:tc>
          <w:tcPr>
            <w:tcW w:w="753" w:type="dxa"/>
            <w:textDirection w:val="btLr"/>
          </w:tcPr>
          <w:p w14:paraId="755A936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ผลงานวิชาการใน</w:t>
            </w:r>
          </w:p>
          <w:p w14:paraId="2ED5D84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ลักษณะอื่น </w:t>
            </w:r>
          </w:p>
        </w:tc>
        <w:tc>
          <w:tcPr>
            <w:tcW w:w="753" w:type="dxa"/>
            <w:textDirection w:val="btLr"/>
          </w:tcPr>
          <w:p w14:paraId="5CD6A0A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ผลงานวิชาการ</w:t>
            </w:r>
          </w:p>
          <w:p w14:paraId="30DE6C2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รับใช้สังคม</w:t>
            </w:r>
          </w:p>
        </w:tc>
      </w:tr>
      <w:tr w:rsidR="00635FEC" w:rsidRPr="00907937" w14:paraId="32CF65A0" w14:textId="77777777" w:rsidTr="00746AC5">
        <w:trPr>
          <w:jc w:val="center"/>
        </w:trPr>
        <w:tc>
          <w:tcPr>
            <w:tcW w:w="567" w:type="dxa"/>
          </w:tcPr>
          <w:p w14:paraId="06C151D5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1560" w:type="dxa"/>
          </w:tcPr>
          <w:p w14:paraId="416D018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DFF41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A375E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EF52E6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484C0092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26BEB1AA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CB28B5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689783F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7AF213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3499ACB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684E19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35FEC" w:rsidRPr="00907937" w14:paraId="0C6FF432" w14:textId="77777777" w:rsidTr="00746AC5">
        <w:trPr>
          <w:jc w:val="center"/>
        </w:trPr>
        <w:tc>
          <w:tcPr>
            <w:tcW w:w="567" w:type="dxa"/>
          </w:tcPr>
          <w:p w14:paraId="597A8A0F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1560" w:type="dxa"/>
          </w:tcPr>
          <w:p w14:paraId="4D0F409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2E6E5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4D1A36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F3727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7F7A374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0EA8BF06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AB4FD4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C6489A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802440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59F9AC3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5A51BA96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35FEC" w:rsidRPr="00907937" w14:paraId="670E906A" w14:textId="77777777" w:rsidTr="00746AC5">
        <w:trPr>
          <w:jc w:val="center"/>
        </w:trPr>
        <w:tc>
          <w:tcPr>
            <w:tcW w:w="567" w:type="dxa"/>
          </w:tcPr>
          <w:p w14:paraId="3DF7E4A0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</w:tc>
        <w:tc>
          <w:tcPr>
            <w:tcW w:w="1560" w:type="dxa"/>
          </w:tcPr>
          <w:p w14:paraId="6A0AAC62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8418C6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B7305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C6F76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260D731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6D06442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24717F7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31348081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632A12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1F5CB87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431DBDF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35FEC" w:rsidRPr="00907937" w14:paraId="7D072ADD" w14:textId="77777777" w:rsidTr="00746AC5">
        <w:trPr>
          <w:jc w:val="center"/>
        </w:trPr>
        <w:tc>
          <w:tcPr>
            <w:tcW w:w="567" w:type="dxa"/>
          </w:tcPr>
          <w:p w14:paraId="34C715DD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1560" w:type="dxa"/>
          </w:tcPr>
          <w:p w14:paraId="549E939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907BD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ECCB1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380A3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4EECF08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72D3E08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55A70F1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39ABA0C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8448462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4797680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167E0EB6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35FEC" w:rsidRPr="00907937" w14:paraId="65FE7AE9" w14:textId="77777777" w:rsidTr="00746AC5">
        <w:trPr>
          <w:jc w:val="center"/>
        </w:trPr>
        <w:tc>
          <w:tcPr>
            <w:tcW w:w="567" w:type="dxa"/>
          </w:tcPr>
          <w:p w14:paraId="17045CD2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1560" w:type="dxa"/>
          </w:tcPr>
          <w:p w14:paraId="1D699392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4F131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9D3FE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A8C72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66ECD4E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26B12C9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60861F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3AA2202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8B894F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5C38B4C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67C34B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6EBE2C36" w14:textId="5CE1D121" w:rsidR="00F70E0D" w:rsidRDefault="00F70E0D" w:rsidP="00746AC5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rPr>
          <w:rFonts w:ascii="TH SarabunPSK" w:hAnsi="TH SarabunPSK" w:cs="TH SarabunPSK"/>
          <w:sz w:val="32"/>
          <w:szCs w:val="32"/>
        </w:rPr>
      </w:pPr>
    </w:p>
    <w:p w14:paraId="30A0913B" w14:textId="2D9ECF16" w:rsidR="00945377" w:rsidRDefault="00994611" w:rsidP="0094537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79406279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45377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945377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945377" w:rsidRPr="00945377">
        <w:rPr>
          <w:rFonts w:ascii="TH SarabunPSK" w:hAnsi="TH SarabunPSK" w:cs="TH SarabunPSK"/>
          <w:sz w:val="32"/>
          <w:szCs w:val="32"/>
          <w:cs/>
        </w:rPr>
        <w:t>จำนวน คุณวุฒิ คุณสมบัติ และผลงานทางวิชาการ ของอาจารย์ผู้รับผิดชอบหลักสูตร</w:t>
      </w:r>
      <w:r w:rsidR="00945377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945377" w:rsidRPr="00E41C37">
        <w:rPr>
          <w:rFonts w:ascii="TH SarabunPSK" w:hAnsi="TH SarabunPSK" w:cs="TH SarabunPSK"/>
          <w:sz w:val="32"/>
          <w:szCs w:val="32"/>
          <w:cs/>
        </w:rPr>
        <w:t>ป็นไปตาม</w:t>
      </w:r>
      <w:r w:rsidR="00945377" w:rsidRPr="00614C75">
        <w:rPr>
          <w:rFonts w:ascii="TH SarabunPSK" w:hAnsi="TH SarabunPSK" w:cs="TH SarabunPSK"/>
          <w:sz w:val="32"/>
          <w:szCs w:val="32"/>
          <w:cs/>
        </w:rPr>
        <w:t>ประกาศ</w:t>
      </w:r>
      <w:r w:rsidR="004560EB">
        <w:rPr>
          <w:rFonts w:ascii="TH SarabunPSK" w:hAnsi="TH SarabunPSK" w:cs="TH SarabunPSK" w:hint="cs"/>
          <w:sz w:val="32"/>
          <w:szCs w:val="32"/>
          <w:cs/>
        </w:rPr>
        <w:t xml:space="preserve"> กมอ. </w:t>
      </w:r>
      <w:r w:rsidR="00945377" w:rsidRPr="00614C75">
        <w:rPr>
          <w:rFonts w:ascii="TH SarabunPSK" w:hAnsi="TH SarabunPSK" w:cs="TH SarabunPSK"/>
          <w:sz w:val="32"/>
          <w:szCs w:val="32"/>
          <w:cs/>
        </w:rPr>
        <w:t>เรื่องเกณฑ์มาตรฐานหลักสูตรระดับปริญญาตรี พ.ศ. 2565</w:t>
      </w:r>
      <w:r w:rsidR="004560EB">
        <w:rPr>
          <w:rFonts w:ascii="TH SarabunPSK" w:hAnsi="TH SarabunPSK" w:cs="TH SarabunPSK"/>
          <w:sz w:val="32"/>
          <w:szCs w:val="32"/>
        </w:rPr>
        <w:t xml:space="preserve"> </w:t>
      </w:r>
      <w:r w:rsidR="004560EB">
        <w:rPr>
          <w:rFonts w:ascii="TH SarabunPSK" w:hAnsi="TH SarabunPSK" w:cs="TH SarabunPSK" w:hint="cs"/>
          <w:sz w:val="32"/>
          <w:szCs w:val="32"/>
          <w:cs/>
        </w:rPr>
        <w:t>และข้อบังคับของจุฬาลงกรณ์มหาวิทยาลัย</w:t>
      </w:r>
    </w:p>
    <w:p w14:paraId="5623AC71" w14:textId="34E50CEA" w:rsidR="0078711F" w:rsidRDefault="00994611" w:rsidP="0078711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472543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711F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78711F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78711F" w:rsidRPr="00945377">
        <w:rPr>
          <w:rFonts w:ascii="TH SarabunPSK" w:hAnsi="TH SarabunPSK" w:cs="TH SarabunPSK"/>
          <w:sz w:val="32"/>
          <w:szCs w:val="32"/>
          <w:cs/>
        </w:rPr>
        <w:t>จำนวน คุณวุฒิ คุณสมบัติ และผลงานทางวิชาการ ของอาจารย์ผู้รับผิดชอบหลักสูตร</w:t>
      </w:r>
      <w:r w:rsidR="0078711F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78711F" w:rsidRPr="00E41C37">
        <w:rPr>
          <w:rFonts w:ascii="TH SarabunPSK" w:hAnsi="TH SarabunPSK" w:cs="TH SarabunPSK"/>
          <w:sz w:val="32"/>
          <w:szCs w:val="32"/>
          <w:cs/>
        </w:rPr>
        <w:t>ป็นไปตาม</w:t>
      </w:r>
      <w:r w:rsidR="0078711F" w:rsidRPr="00614C75">
        <w:rPr>
          <w:rFonts w:ascii="TH SarabunPSK" w:hAnsi="TH SarabunPSK" w:cs="TH SarabunPSK"/>
          <w:sz w:val="32"/>
          <w:szCs w:val="32"/>
          <w:cs/>
        </w:rPr>
        <w:t>ประกาศ</w:t>
      </w:r>
      <w:r w:rsidR="004560EB">
        <w:rPr>
          <w:rFonts w:ascii="TH SarabunPSK" w:hAnsi="TH SarabunPSK" w:cs="TH SarabunPSK" w:hint="cs"/>
          <w:sz w:val="32"/>
          <w:szCs w:val="32"/>
          <w:cs/>
        </w:rPr>
        <w:t xml:space="preserve"> กมอ.</w:t>
      </w:r>
      <w:r w:rsidR="0078711F" w:rsidRPr="00614C75">
        <w:rPr>
          <w:rFonts w:ascii="TH SarabunPSK" w:hAnsi="TH SarabunPSK" w:cs="TH SarabunPSK"/>
          <w:sz w:val="32"/>
          <w:szCs w:val="32"/>
          <w:cs/>
        </w:rPr>
        <w:t xml:space="preserve"> เรื่องเกณฑ์มาตรฐานหลักสูตรระดับ</w:t>
      </w:r>
      <w:r w:rsidR="0078711F"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  <w:r w:rsidR="0078711F" w:rsidRPr="00614C75">
        <w:rPr>
          <w:rFonts w:ascii="TH SarabunPSK" w:hAnsi="TH SarabunPSK" w:cs="TH SarabunPSK"/>
          <w:sz w:val="32"/>
          <w:szCs w:val="32"/>
          <w:cs/>
        </w:rPr>
        <w:t xml:space="preserve"> พ.ศ. 2565</w:t>
      </w:r>
      <w:r w:rsidR="004560EB">
        <w:rPr>
          <w:rFonts w:ascii="TH SarabunPSK" w:hAnsi="TH SarabunPSK" w:cs="TH SarabunPSK"/>
          <w:sz w:val="32"/>
          <w:szCs w:val="32"/>
        </w:rPr>
        <w:t xml:space="preserve"> </w:t>
      </w:r>
      <w:r w:rsidR="004560EB">
        <w:rPr>
          <w:rFonts w:ascii="TH SarabunPSK" w:hAnsi="TH SarabunPSK" w:cs="TH SarabunPSK" w:hint="cs"/>
          <w:sz w:val="32"/>
          <w:szCs w:val="32"/>
          <w:cs/>
        </w:rPr>
        <w:t>และข้อบังคับของจุฬาลงกรณ์มหาวิทยาลัย</w:t>
      </w:r>
    </w:p>
    <w:p w14:paraId="0E8FA95E" w14:textId="38613046" w:rsidR="00107018" w:rsidRDefault="00107018" w:rsidP="00746AC5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rPr>
          <w:rFonts w:ascii="TH SarabunPSK" w:hAnsi="TH SarabunPSK" w:cs="TH SarabunPSK"/>
          <w:sz w:val="32"/>
          <w:szCs w:val="32"/>
        </w:rPr>
      </w:pPr>
    </w:p>
    <w:p w14:paraId="10B2FF38" w14:textId="77777777" w:rsidR="00CB729D" w:rsidRDefault="00746AC5" w:rsidP="00516431">
      <w:pPr>
        <w:tabs>
          <w:tab w:val="left" w:pos="284"/>
          <w:tab w:val="left" w:pos="567"/>
          <w:tab w:val="left" w:pos="709"/>
          <w:tab w:val="num" w:pos="1065"/>
          <w:tab w:val="left" w:pos="1701"/>
          <w:tab w:val="left" w:pos="3544"/>
          <w:tab w:val="left" w:pos="3828"/>
        </w:tabs>
        <w:ind w:left="1065" w:hanging="214"/>
        <w:rPr>
          <w:rFonts w:ascii="TH SarabunPSK" w:hAnsi="TH SarabunPSK" w:cs="TH SarabunPSK"/>
          <w:i/>
          <w:iCs/>
          <w:sz w:val="32"/>
          <w:szCs w:val="32"/>
        </w:rPr>
      </w:pPr>
      <w:r w:rsidRPr="00757E61">
        <w:rPr>
          <w:rFonts w:ascii="TH SarabunPSK" w:eastAsia="Angsana New" w:hAnsi="TH SarabunPSK" w:cs="TH SarabunPSK"/>
          <w:sz w:val="32"/>
          <w:szCs w:val="32"/>
        </w:rPr>
        <w:sym w:font="Wingdings 2" w:char="F097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B729D" w:rsidRPr="00757E61">
        <w:rPr>
          <w:rFonts w:ascii="TH SarabunPSK" w:hAnsi="TH SarabunPSK" w:cs="TH SarabunPSK"/>
          <w:sz w:val="32"/>
          <w:szCs w:val="32"/>
          <w:cs/>
        </w:rPr>
        <w:t>รายชื่ออาจารย์</w:t>
      </w:r>
      <w:r w:rsidR="00CB729D" w:rsidRPr="00757E61">
        <w:rPr>
          <w:rFonts w:ascii="TH SarabunPSK" w:hAnsi="TH SarabunPSK" w:cs="TH SarabunPSK"/>
          <w:spacing w:val="-2"/>
          <w:sz w:val="32"/>
          <w:szCs w:val="32"/>
          <w:cs/>
        </w:rPr>
        <w:t>ประจำหลักสูตร</w:t>
      </w:r>
      <w:r w:rsidR="007D28FA" w:rsidRPr="00757E61">
        <w:rPr>
          <w:rFonts w:ascii="TH SarabunPSK" w:hAnsi="TH SarabunPSK" w:cs="TH SarabunPSK"/>
          <w:i/>
          <w:iCs/>
          <w:spacing w:val="-2"/>
          <w:sz w:val="32"/>
          <w:szCs w:val="32"/>
          <w:cs/>
        </w:rPr>
        <w:t xml:space="preserve"> </w:t>
      </w:r>
      <w:r w:rsidR="007D28FA" w:rsidRPr="00757E61">
        <w:rPr>
          <w:rFonts w:ascii="TH SarabunPSK" w:hAnsi="TH SarabunPSK" w:cs="TH SarabunPSK"/>
          <w:i/>
          <w:iCs/>
          <w:spacing w:val="-2"/>
          <w:sz w:val="32"/>
          <w:szCs w:val="32"/>
        </w:rPr>
        <w:t xml:space="preserve"> </w:t>
      </w:r>
    </w:p>
    <w:p w14:paraId="3DF5B487" w14:textId="77777777" w:rsidR="00635FEC" w:rsidRDefault="00635FEC" w:rsidP="00635FEC">
      <w:pPr>
        <w:tabs>
          <w:tab w:val="left" w:pos="284"/>
          <w:tab w:val="left" w:pos="567"/>
          <w:tab w:val="left" w:pos="709"/>
          <w:tab w:val="num" w:pos="1065"/>
          <w:tab w:val="left" w:pos="1701"/>
          <w:tab w:val="left" w:pos="3544"/>
          <w:tab w:val="left" w:pos="3828"/>
        </w:tabs>
        <w:ind w:left="1065"/>
        <w:rPr>
          <w:rFonts w:ascii="TH SarabunPSK" w:hAnsi="TH SarabunPSK" w:cs="TH SarabunPSK"/>
          <w:sz w:val="32"/>
          <w:szCs w:val="3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992"/>
        <w:gridCol w:w="992"/>
        <w:gridCol w:w="614"/>
        <w:gridCol w:w="485"/>
        <w:gridCol w:w="485"/>
        <w:gridCol w:w="485"/>
        <w:gridCol w:w="485"/>
        <w:gridCol w:w="753"/>
        <w:gridCol w:w="753"/>
      </w:tblGrid>
      <w:tr w:rsidR="00635FEC" w:rsidRPr="0061190A" w14:paraId="3FCD7405" w14:textId="77777777" w:rsidTr="00746AC5">
        <w:trPr>
          <w:jc w:val="center"/>
        </w:trPr>
        <w:tc>
          <w:tcPr>
            <w:tcW w:w="567" w:type="dxa"/>
            <w:vMerge w:val="restart"/>
            <w:vAlign w:val="center"/>
          </w:tcPr>
          <w:p w14:paraId="161B66D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ลำดับ</w:t>
            </w:r>
          </w:p>
        </w:tc>
        <w:tc>
          <w:tcPr>
            <w:tcW w:w="1560" w:type="dxa"/>
            <w:vMerge w:val="restart"/>
            <w:vAlign w:val="center"/>
          </w:tcPr>
          <w:p w14:paraId="344486F1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ตำแหน่งทางวิชาการ  </w:t>
            </w:r>
          </w:p>
          <w:p w14:paraId="43F9A0A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ชื่อ-สกุล</w:t>
            </w:r>
          </w:p>
          <w:p w14:paraId="5A95A72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เลขประจำตัวประชาชน</w:t>
            </w:r>
          </w:p>
        </w:tc>
        <w:tc>
          <w:tcPr>
            <w:tcW w:w="1276" w:type="dxa"/>
            <w:vMerge w:val="restart"/>
            <w:vAlign w:val="center"/>
          </w:tcPr>
          <w:p w14:paraId="3A3A2D4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คุณวุฒิ</w:t>
            </w:r>
          </w:p>
          <w:p w14:paraId="64E7D9C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(เรียงลำดับจาก</w:t>
            </w:r>
          </w:p>
          <w:p w14:paraId="2D9A911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คุณวุฒิสูงสุดถึง</w:t>
            </w:r>
          </w:p>
          <w:p w14:paraId="1DBD0B7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ระดับ ป.ตรี)</w:t>
            </w:r>
          </w:p>
        </w:tc>
        <w:tc>
          <w:tcPr>
            <w:tcW w:w="992" w:type="dxa"/>
            <w:vMerge w:val="restart"/>
            <w:vAlign w:val="center"/>
          </w:tcPr>
          <w:p w14:paraId="786E254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สาขาวิชา</w:t>
            </w:r>
          </w:p>
        </w:tc>
        <w:tc>
          <w:tcPr>
            <w:tcW w:w="992" w:type="dxa"/>
            <w:vMerge w:val="restart"/>
            <w:vAlign w:val="center"/>
          </w:tcPr>
          <w:p w14:paraId="34990C74" w14:textId="77777777" w:rsidR="00635FEC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สถาบัน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/ประเทศ</w:t>
            </w:r>
          </w:p>
          <w:p w14:paraId="6E7F9B2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353D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(เฉพาะ ม. ต่างประเทศ </w:t>
            </w:r>
            <w:r w:rsidRPr="009353D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Pr="009353D3">
              <w:rPr>
                <w:rFonts w:ascii="TH SarabunPSK" w:hAnsi="TH SarabunPSK" w:cs="TH SarabunPSK"/>
                <w:sz w:val="20"/>
                <w:szCs w:val="20"/>
              </w:rPr>
              <w:t>Okayama U</w:t>
            </w:r>
            <w:r w:rsidRPr="009353D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353D3">
              <w:rPr>
                <w:rFonts w:ascii="TH SarabunPSK" w:hAnsi="TH SarabunPSK" w:cs="TH SarabunPSK"/>
                <w:sz w:val="20"/>
                <w:szCs w:val="20"/>
              </w:rPr>
              <w:t>, Japan</w:t>
            </w:r>
            <w:r w:rsidRPr="009353D3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14:paraId="306F046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ปี พ.ศ.</w:t>
            </w:r>
          </w:p>
        </w:tc>
        <w:tc>
          <w:tcPr>
            <w:tcW w:w="3446" w:type="dxa"/>
            <w:gridSpan w:val="6"/>
            <w:vAlign w:val="center"/>
          </w:tcPr>
          <w:p w14:paraId="2E098F5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จำนวนผลงานทางวิชาการ (ย้อนหลังไม่เกิน 5 ปี)</w:t>
            </w:r>
          </w:p>
        </w:tc>
      </w:tr>
      <w:tr w:rsidR="00635FEC" w:rsidRPr="0061190A" w14:paraId="6F02DBA7" w14:textId="77777777" w:rsidTr="00746AC5">
        <w:trPr>
          <w:cantSplit/>
          <w:trHeight w:val="1205"/>
          <w:jc w:val="center"/>
        </w:trPr>
        <w:tc>
          <w:tcPr>
            <w:tcW w:w="567" w:type="dxa"/>
            <w:vMerge/>
            <w:vAlign w:val="center"/>
          </w:tcPr>
          <w:p w14:paraId="47E8B51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578F672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93563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B6078C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05D4CA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  <w:vMerge/>
          </w:tcPr>
          <w:p w14:paraId="2DC11E3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  <w:textDirection w:val="btLr"/>
          </w:tcPr>
          <w:p w14:paraId="64B07C0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งานวิจัย</w:t>
            </w:r>
          </w:p>
        </w:tc>
        <w:tc>
          <w:tcPr>
            <w:tcW w:w="485" w:type="dxa"/>
            <w:textDirection w:val="btLr"/>
          </w:tcPr>
          <w:p w14:paraId="619392F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ตำรา</w:t>
            </w:r>
          </w:p>
        </w:tc>
        <w:tc>
          <w:tcPr>
            <w:tcW w:w="485" w:type="dxa"/>
            <w:textDirection w:val="btLr"/>
          </w:tcPr>
          <w:p w14:paraId="7579762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หนังสือ</w:t>
            </w:r>
          </w:p>
        </w:tc>
        <w:tc>
          <w:tcPr>
            <w:tcW w:w="485" w:type="dxa"/>
            <w:textDirection w:val="btLr"/>
          </w:tcPr>
          <w:p w14:paraId="4FB5A182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บทความวิชาการ</w:t>
            </w:r>
          </w:p>
        </w:tc>
        <w:tc>
          <w:tcPr>
            <w:tcW w:w="753" w:type="dxa"/>
            <w:textDirection w:val="btLr"/>
          </w:tcPr>
          <w:p w14:paraId="0601EA0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ผลงานวิชาการใน</w:t>
            </w:r>
          </w:p>
          <w:p w14:paraId="127C7E7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ลักษณะอื่น </w:t>
            </w:r>
          </w:p>
        </w:tc>
        <w:tc>
          <w:tcPr>
            <w:tcW w:w="753" w:type="dxa"/>
            <w:textDirection w:val="btLr"/>
          </w:tcPr>
          <w:p w14:paraId="4D0C663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ผลงานวิชาการ</w:t>
            </w:r>
          </w:p>
          <w:p w14:paraId="6FBADED1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รับใช้สังคม</w:t>
            </w:r>
          </w:p>
        </w:tc>
      </w:tr>
      <w:tr w:rsidR="00635FEC" w:rsidRPr="0061190A" w14:paraId="248168A9" w14:textId="77777777" w:rsidTr="00746AC5">
        <w:trPr>
          <w:jc w:val="center"/>
        </w:trPr>
        <w:tc>
          <w:tcPr>
            <w:tcW w:w="567" w:type="dxa"/>
          </w:tcPr>
          <w:p w14:paraId="5BB18CE1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1560" w:type="dxa"/>
          </w:tcPr>
          <w:p w14:paraId="45766D4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4B18F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09328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E3BEC1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3E19D2E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7FBD754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22494B4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0D9FA5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566F9F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A901821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54FA61A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35FEC" w:rsidRPr="0061190A" w14:paraId="76DA35E4" w14:textId="77777777" w:rsidTr="00746AC5">
        <w:trPr>
          <w:jc w:val="center"/>
        </w:trPr>
        <w:tc>
          <w:tcPr>
            <w:tcW w:w="567" w:type="dxa"/>
          </w:tcPr>
          <w:p w14:paraId="1398F430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1560" w:type="dxa"/>
          </w:tcPr>
          <w:p w14:paraId="6DDC924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E49A8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088301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96C16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3985CEE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5D5F48E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2B7C058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FEDF14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64EF335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4DD5291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5966CD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35FEC" w:rsidRPr="0061190A" w14:paraId="1C3FE83E" w14:textId="77777777" w:rsidTr="00746AC5">
        <w:trPr>
          <w:jc w:val="center"/>
        </w:trPr>
        <w:tc>
          <w:tcPr>
            <w:tcW w:w="567" w:type="dxa"/>
          </w:tcPr>
          <w:p w14:paraId="2C52581A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</w:tc>
        <w:tc>
          <w:tcPr>
            <w:tcW w:w="1560" w:type="dxa"/>
          </w:tcPr>
          <w:p w14:paraId="6E0AA30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1E201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C2ABB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42414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2ECF2AA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5CA4AED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34D494AC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5A585C2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AD443E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C3E82F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5532E31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35FEC" w:rsidRPr="0061190A" w14:paraId="0BB47EC2" w14:textId="77777777" w:rsidTr="00746AC5">
        <w:trPr>
          <w:jc w:val="center"/>
        </w:trPr>
        <w:tc>
          <w:tcPr>
            <w:tcW w:w="567" w:type="dxa"/>
          </w:tcPr>
          <w:p w14:paraId="5ABD4D0B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1560" w:type="dxa"/>
          </w:tcPr>
          <w:p w14:paraId="2B417384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F9649A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950CA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13896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078A543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60CD6CC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3D26A2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A402B6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ACE975E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3291AF6A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1A034D2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635FEC" w:rsidRPr="0061190A" w14:paraId="289AFA90" w14:textId="77777777" w:rsidTr="00746AC5">
        <w:trPr>
          <w:jc w:val="center"/>
        </w:trPr>
        <w:tc>
          <w:tcPr>
            <w:tcW w:w="567" w:type="dxa"/>
          </w:tcPr>
          <w:p w14:paraId="266F8FED" w14:textId="77777777" w:rsidR="00635FEC" w:rsidRPr="0061190A" w:rsidRDefault="00746AC5" w:rsidP="00746AC5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1560" w:type="dxa"/>
          </w:tcPr>
          <w:p w14:paraId="20F13A76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5C7FA8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9A321D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815376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6E6B8FEF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2F7DBB43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585C180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75CFBE7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538B3C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2B565BB9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2B098E0B" w14:textId="77777777" w:rsidR="00635FEC" w:rsidRPr="0061190A" w:rsidRDefault="00635FEC" w:rsidP="00547889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5C8B337D" w14:textId="58F7273A" w:rsidR="000C48D8" w:rsidRDefault="000C48D8" w:rsidP="0078711F">
      <w:pPr>
        <w:tabs>
          <w:tab w:val="left" w:pos="284"/>
          <w:tab w:val="left" w:pos="567"/>
          <w:tab w:val="left" w:pos="709"/>
          <w:tab w:val="num" w:pos="1065"/>
          <w:tab w:val="left" w:pos="1701"/>
          <w:tab w:val="left" w:pos="3544"/>
          <w:tab w:val="left" w:pos="3828"/>
        </w:tabs>
        <w:rPr>
          <w:rFonts w:ascii="TH SarabunPSK" w:hAnsi="TH SarabunPSK" w:cs="TH SarabunPSK"/>
          <w:sz w:val="32"/>
          <w:szCs w:val="32"/>
        </w:rPr>
      </w:pPr>
    </w:p>
    <w:p w14:paraId="3E45C124" w14:textId="5EB7E141" w:rsidR="0078711F" w:rsidRDefault="00994611" w:rsidP="0078711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12828212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711F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78711F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78711F" w:rsidRPr="00945377">
        <w:rPr>
          <w:rFonts w:ascii="TH SarabunPSK" w:hAnsi="TH SarabunPSK" w:cs="TH SarabunPSK"/>
          <w:sz w:val="32"/>
          <w:szCs w:val="32"/>
          <w:cs/>
        </w:rPr>
        <w:t>จำนวน คุณวุฒิ คุณสมบัติ และผลงานทางวิชาการ ของอาจารย์</w:t>
      </w:r>
      <w:r w:rsidR="0078711F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78711F" w:rsidRPr="00945377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78711F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78711F" w:rsidRPr="00E41C37">
        <w:rPr>
          <w:rFonts w:ascii="TH SarabunPSK" w:hAnsi="TH SarabunPSK" w:cs="TH SarabunPSK"/>
          <w:sz w:val="32"/>
          <w:szCs w:val="32"/>
          <w:cs/>
        </w:rPr>
        <w:t>ป็นไปตาม</w:t>
      </w:r>
      <w:r w:rsidR="0078711F" w:rsidRPr="00614C75">
        <w:rPr>
          <w:rFonts w:ascii="TH SarabunPSK" w:hAnsi="TH SarabunPSK" w:cs="TH SarabunPSK"/>
          <w:sz w:val="32"/>
          <w:szCs w:val="32"/>
          <w:cs/>
        </w:rPr>
        <w:t>ประกาศ</w:t>
      </w:r>
      <w:r w:rsidR="0078711F" w:rsidRPr="00E41C37">
        <w:rPr>
          <w:rFonts w:ascii="TH SarabunPSK" w:hAnsi="TH SarabunPSK" w:cs="TH SarabunPSK"/>
          <w:sz w:val="32"/>
          <w:szCs w:val="32"/>
          <w:cs/>
        </w:rPr>
        <w:t>คณะกรรมการมาตรฐานการอุดมศึกษา</w:t>
      </w:r>
      <w:r w:rsidR="0078711F" w:rsidRPr="00614C75">
        <w:rPr>
          <w:rFonts w:ascii="TH SarabunPSK" w:hAnsi="TH SarabunPSK" w:cs="TH SarabunPSK"/>
          <w:sz w:val="32"/>
          <w:szCs w:val="32"/>
          <w:cs/>
        </w:rPr>
        <w:t xml:space="preserve"> เรื่องเกณฑ์มาตรฐานหลักสูตรระดับปริญญาตรี พ.ศ. 2565</w:t>
      </w:r>
    </w:p>
    <w:p w14:paraId="150F496A" w14:textId="29A67A1E" w:rsidR="0078711F" w:rsidRDefault="00994611" w:rsidP="0078711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1011533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711F" w:rsidRPr="00E41C37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78711F" w:rsidRPr="00E41C3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78711F" w:rsidRPr="00945377">
        <w:rPr>
          <w:rFonts w:ascii="TH SarabunPSK" w:hAnsi="TH SarabunPSK" w:cs="TH SarabunPSK"/>
          <w:sz w:val="32"/>
          <w:szCs w:val="32"/>
          <w:cs/>
        </w:rPr>
        <w:t>จำนวน คุณวุฒิ คุณสมบัติ และผลงานทางวิชาการ ของอาจารย์</w:t>
      </w:r>
      <w:r w:rsidR="0078711F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78711F" w:rsidRPr="00945377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78711F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78711F" w:rsidRPr="00E41C37">
        <w:rPr>
          <w:rFonts w:ascii="TH SarabunPSK" w:hAnsi="TH SarabunPSK" w:cs="TH SarabunPSK"/>
          <w:sz w:val="32"/>
          <w:szCs w:val="32"/>
          <w:cs/>
        </w:rPr>
        <w:t>ป็นไปตาม</w:t>
      </w:r>
      <w:r w:rsidR="0078711F" w:rsidRPr="00614C75">
        <w:rPr>
          <w:rFonts w:ascii="TH SarabunPSK" w:hAnsi="TH SarabunPSK" w:cs="TH SarabunPSK"/>
          <w:sz w:val="32"/>
          <w:szCs w:val="32"/>
          <w:cs/>
        </w:rPr>
        <w:t>ประกาศ</w:t>
      </w:r>
      <w:r w:rsidR="0078711F" w:rsidRPr="00E41C37">
        <w:rPr>
          <w:rFonts w:ascii="TH SarabunPSK" w:hAnsi="TH SarabunPSK" w:cs="TH SarabunPSK"/>
          <w:sz w:val="32"/>
          <w:szCs w:val="32"/>
          <w:cs/>
        </w:rPr>
        <w:t>คณะกรรมการมาตรฐานการอุดมศึกษา</w:t>
      </w:r>
      <w:r w:rsidR="0078711F" w:rsidRPr="00614C75">
        <w:rPr>
          <w:rFonts w:ascii="TH SarabunPSK" w:hAnsi="TH SarabunPSK" w:cs="TH SarabunPSK"/>
          <w:sz w:val="32"/>
          <w:szCs w:val="32"/>
          <w:cs/>
        </w:rPr>
        <w:t xml:space="preserve"> เรื่องเกณฑ์มาตรฐานหลักสูตรระดับ</w:t>
      </w:r>
      <w:r w:rsidR="0078711F"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  <w:r w:rsidR="0078711F" w:rsidRPr="00614C75">
        <w:rPr>
          <w:rFonts w:ascii="TH SarabunPSK" w:hAnsi="TH SarabunPSK" w:cs="TH SarabunPSK"/>
          <w:sz w:val="32"/>
          <w:szCs w:val="32"/>
          <w:cs/>
        </w:rPr>
        <w:t xml:space="preserve"> พ.ศ. 2565</w:t>
      </w:r>
    </w:p>
    <w:p w14:paraId="7A83B796" w14:textId="77777777" w:rsidR="0078711F" w:rsidRDefault="0078711F" w:rsidP="00635FEC">
      <w:pPr>
        <w:tabs>
          <w:tab w:val="left" w:pos="284"/>
          <w:tab w:val="left" w:pos="567"/>
          <w:tab w:val="left" w:pos="709"/>
          <w:tab w:val="num" w:pos="1065"/>
          <w:tab w:val="left" w:pos="1701"/>
          <w:tab w:val="left" w:pos="3544"/>
          <w:tab w:val="left" w:pos="3828"/>
        </w:tabs>
        <w:ind w:left="1065"/>
        <w:rPr>
          <w:rFonts w:ascii="TH SarabunPSK" w:hAnsi="TH SarabunPSK" w:cs="TH SarabunPSK"/>
          <w:sz w:val="32"/>
          <w:szCs w:val="32"/>
        </w:rPr>
      </w:pPr>
    </w:p>
    <w:p w14:paraId="2123CEFA" w14:textId="77777777" w:rsidR="00F70E0D" w:rsidRDefault="00F70E0D" w:rsidP="00746AC5">
      <w:pPr>
        <w:pStyle w:val="Subtitle"/>
        <w:numPr>
          <w:ilvl w:val="0"/>
          <w:numId w:val="17"/>
        </w:numPr>
        <w:tabs>
          <w:tab w:val="left" w:pos="142"/>
        </w:tabs>
        <w:ind w:left="284" w:hanging="284"/>
        <w:jc w:val="both"/>
        <w:rPr>
          <w:rFonts w:ascii="TH SarabunPSK" w:hAnsi="TH SarabunPSK" w:cs="TH SarabunPSK"/>
          <w:b/>
          <w:bCs/>
          <w:spacing w:val="-6"/>
        </w:rPr>
      </w:pPr>
      <w:r w:rsidRPr="00757E61">
        <w:rPr>
          <w:rFonts w:ascii="TH SarabunPSK" w:hAnsi="TH SarabunPSK" w:cs="TH SarabunPSK"/>
          <w:b/>
          <w:bCs/>
          <w:spacing w:val="-6"/>
          <w:u w:val="single"/>
          <w:cs/>
        </w:rPr>
        <w:t>ผลการวิเคราะห์หลักสูตรและผลการพิจารณา</w:t>
      </w:r>
    </w:p>
    <w:p w14:paraId="1505322E" w14:textId="77777777" w:rsidR="00393225" w:rsidRPr="00757E61" w:rsidRDefault="00583091" w:rsidP="00583091">
      <w:pPr>
        <w:pStyle w:val="Subtitle"/>
        <w:numPr>
          <w:ilvl w:val="1"/>
          <w:numId w:val="5"/>
        </w:numPr>
        <w:tabs>
          <w:tab w:val="left" w:pos="709"/>
        </w:tabs>
        <w:ind w:hanging="159"/>
        <w:jc w:val="both"/>
        <w:rPr>
          <w:rFonts w:ascii="TH SarabunPSK" w:eastAsia="Angsana New" w:hAnsi="TH SarabunPSK" w:cs="TH SarabunPSK"/>
          <w:b/>
          <w:bCs/>
          <w:spacing w:val="-6"/>
        </w:rPr>
      </w:pPr>
      <w:r>
        <w:rPr>
          <w:rFonts w:ascii="TH SarabunPSK" w:eastAsia="Angsana New" w:hAnsi="TH SarabunPSK" w:cs="TH SarabunPSK" w:hint="cs"/>
          <w:b/>
          <w:bCs/>
          <w:spacing w:val="-6"/>
          <w:cs/>
        </w:rPr>
        <w:t xml:space="preserve"> </w:t>
      </w:r>
      <w:r w:rsidR="00393225" w:rsidRPr="00757E61">
        <w:rPr>
          <w:rFonts w:ascii="TH SarabunPSK" w:eastAsia="Angsana New" w:hAnsi="TH SarabunPSK" w:cs="TH SarabunPSK"/>
          <w:b/>
          <w:bCs/>
          <w:spacing w:val="-6"/>
          <w:cs/>
        </w:rPr>
        <w:t>ผลการวิเคราะห์ของผู้ทรงคุณวุฒิ</w:t>
      </w:r>
      <w:r w:rsidR="00606D8B" w:rsidRPr="00757E61">
        <w:rPr>
          <w:rFonts w:ascii="TH SarabunPSK" w:eastAsia="Angsana New" w:hAnsi="TH SarabunPSK" w:cs="TH SarabunPSK"/>
          <w:b/>
          <w:bCs/>
          <w:spacing w:val="-6"/>
          <w:cs/>
        </w:rPr>
        <w:t>และ</w:t>
      </w:r>
      <w:r w:rsidR="00CE0B8A" w:rsidRPr="00757E61">
        <w:rPr>
          <w:rFonts w:ascii="TH SarabunPSK" w:eastAsia="Angsana New" w:hAnsi="TH SarabunPSK" w:cs="TH SarabunPSK"/>
          <w:b/>
          <w:bCs/>
          <w:spacing w:val="-6"/>
          <w:cs/>
        </w:rPr>
        <w:t>ประเด็นการปรับแก้ไขตามความเห็นของผู้ทรงคุณวุฒิ</w:t>
      </w:r>
      <w:r w:rsidR="00393225" w:rsidRPr="00757E61">
        <w:rPr>
          <w:rFonts w:ascii="TH SarabunPSK" w:eastAsia="Angsana New" w:hAnsi="TH SarabunPSK" w:cs="TH SarabunPSK"/>
          <w:b/>
          <w:bCs/>
          <w:spacing w:val="-6"/>
          <w:cs/>
        </w:rPr>
        <w:t xml:space="preserve"> </w:t>
      </w:r>
    </w:p>
    <w:p w14:paraId="189327B1" w14:textId="77777777" w:rsidR="00FA511E" w:rsidRDefault="000A7AE3" w:rsidP="00FA511E">
      <w:pPr>
        <w:pStyle w:val="Subtitle"/>
        <w:tabs>
          <w:tab w:val="left" w:pos="567"/>
        </w:tabs>
        <w:ind w:left="360"/>
        <w:jc w:val="thaiDistribute"/>
        <w:rPr>
          <w:rFonts w:ascii="TH SarabunPSK" w:eastAsia="Angsana New" w:hAnsi="TH SarabunPSK" w:cs="TH SarabunPSK"/>
          <w:spacing w:val="-6"/>
        </w:rPr>
      </w:pPr>
      <w:r w:rsidRPr="00757E61">
        <w:rPr>
          <w:rFonts w:ascii="TH SarabunPSK" w:eastAsia="Angsana New" w:hAnsi="TH SarabunPSK" w:cs="TH SarabunPSK"/>
          <w:spacing w:val="-6"/>
        </w:rPr>
        <w:tab/>
        <w:t xml:space="preserve"> </w:t>
      </w:r>
      <w:r w:rsidRPr="009353D3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(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ผู้ทรงคุณวุฒิ</w:t>
      </w:r>
      <w:r w:rsidR="00FA511E" w:rsidRPr="00FA511E">
        <w:rPr>
          <w:rFonts w:ascii="TH SarabunPSK" w:eastAsia="Angsana New" w:hAnsi="TH SarabunPSK" w:cs="TH SarabunPSK"/>
          <w:b/>
          <w:bCs/>
          <w:i/>
          <w:iCs/>
          <w:color w:val="0070C0"/>
          <w:spacing w:val="-6"/>
          <w:sz w:val="28"/>
          <w:szCs w:val="28"/>
          <w:cs/>
        </w:rPr>
        <w:t>อย่างน้อย 2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 xml:space="preserve"> คน โดย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 xml:space="preserve"> 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1.1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 xml:space="preserve">) 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 xml:space="preserve">เป็นผู้ทรงคุณวุฒิที่เป็นบุคคลภายนอกมหาวิทยาลัย </w:t>
      </w:r>
      <w:r w:rsidR="00FA511E" w:rsidRPr="00FA511E">
        <w:rPr>
          <w:rFonts w:ascii="TH SarabunPSK" w:eastAsia="Angsana New" w:hAnsi="TH SarabunPSK" w:cs="TH SarabunPSK"/>
          <w:b/>
          <w:bCs/>
          <w:i/>
          <w:iCs/>
          <w:color w:val="0070C0"/>
          <w:spacing w:val="-6"/>
          <w:sz w:val="28"/>
          <w:szCs w:val="28"/>
          <w:cs/>
        </w:rPr>
        <w:t>อย่างน้อย 1 คน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 xml:space="preserve"> โดยไม่เป็นผู้มีส่วนได้ส่วนเสียกับหลักสูตร</w:t>
      </w:r>
      <w:r w:rsid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</w:rPr>
        <w:t xml:space="preserve"> 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และ/หรือ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 xml:space="preserve"> 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1.2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>)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ab/>
        <w:t>ผู้ทรงคุณวุฒิที่เป็นบุคลากรภายในมหาวิทยาลัย (นอกภาควิชา/นอกสาขาวิชา) และ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 xml:space="preserve"> 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1.1.1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>)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 xml:space="preserve"> ไม่เป็นอาจารย์ผู้รับผิดชอบหลักสูตร</w:t>
      </w:r>
      <w:r w:rsid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</w:rPr>
        <w:t xml:space="preserve"> 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1.1.2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>)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 xml:space="preserve"> ไม่เป็นอาจารย์ประจำหลักสูตร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 xml:space="preserve"> 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1.1.3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>)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 xml:space="preserve"> ไม่เป็นผู้มีส่วนได้ส่วนเสียกับหลักสูตร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 xml:space="preserve"> 1.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2</w:t>
      </w:r>
      <w:r w:rsidR="00FA511E">
        <w:rPr>
          <w:rFonts w:ascii="TH SarabunPSK" w:eastAsia="Angsana New" w:hAnsi="TH SarabunPSK" w:cs="TH SarabunPSK" w:hint="cs"/>
          <w:i/>
          <w:iCs/>
          <w:color w:val="0070C0"/>
          <w:spacing w:val="-6"/>
          <w:sz w:val="28"/>
          <w:szCs w:val="28"/>
          <w:cs/>
        </w:rPr>
        <w:t>)</w:t>
      </w:r>
      <w:r w:rsidR="00FA511E" w:rsidRPr="00FA511E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 xml:space="preserve">  คุณสมบัติของผู้ทรงคุณวุฒิต้องเป็นผู้เชี่ยวชาญในสาขาวิชานั้น หรือสาขาวิชาที่เกี่ยวข้องสัมพันธ์กัน</w:t>
      </w:r>
      <w:r w:rsidRPr="009353D3">
        <w:rPr>
          <w:rFonts w:ascii="TH SarabunPSK" w:eastAsia="Angsana New" w:hAnsi="TH SarabunPSK" w:cs="TH SarabunPSK"/>
          <w:color w:val="0070C0"/>
          <w:spacing w:val="-6"/>
          <w:sz w:val="28"/>
          <w:szCs w:val="28"/>
          <w:cs/>
        </w:rPr>
        <w:t>)</w:t>
      </w:r>
    </w:p>
    <w:p w14:paraId="3F5327D5" w14:textId="34D98A15" w:rsidR="004560EB" w:rsidRDefault="004560EB" w:rsidP="004560EB">
      <w:pPr>
        <w:pStyle w:val="Subtitle"/>
        <w:tabs>
          <w:tab w:val="left" w:pos="567"/>
        </w:tabs>
        <w:spacing w:after="240"/>
        <w:ind w:left="360"/>
        <w:jc w:val="thaiDistribute"/>
        <w:rPr>
          <w:rFonts w:ascii="TH SarabunPSK" w:eastAsia="Angsana New" w:hAnsi="TH SarabunPSK" w:cs="TH SarabunPSK"/>
          <w:spacing w:val="-6"/>
        </w:rPr>
      </w:pPr>
      <w:r w:rsidRPr="00757E61">
        <w:rPr>
          <w:rFonts w:ascii="TH SarabunPSK" w:eastAsia="Angsana New" w:hAnsi="TH SarabunPSK" w:cs="TH SarabunPSK"/>
          <w:spacing w:val="-6"/>
        </w:rPr>
        <w:tab/>
        <w:t xml:space="preserve"> </w:t>
      </w:r>
      <w:r w:rsidRPr="009353D3">
        <w:rPr>
          <w:rFonts w:ascii="TH SarabunPSK" w:eastAsia="Angsana New" w:hAnsi="TH SarabunPSK" w:cs="TH SarabunPSK"/>
          <w:i/>
          <w:iCs/>
          <w:color w:val="0070C0"/>
          <w:spacing w:val="-6"/>
          <w:sz w:val="28"/>
          <w:szCs w:val="28"/>
          <w:cs/>
        </w:rPr>
        <w:t>(ระบุชื่อผู้ทรงคุณวุฒิ สรุปประเด็นที่ผู้ทรงคุณวุฒิได้ให้ความเห็น ชี้แจงประเด็นการปรับแก้ไข และให้เหตุผลประเด็นที่ไม่ปรับแก้ไข</w:t>
      </w:r>
      <w:r w:rsidRPr="009353D3">
        <w:rPr>
          <w:rFonts w:ascii="TH SarabunPSK" w:eastAsia="Angsana New" w:hAnsi="TH SarabunPSK" w:cs="TH SarabunPSK"/>
          <w:color w:val="0070C0"/>
          <w:spacing w:val="-6"/>
          <w:sz w:val="28"/>
          <w:szCs w:val="28"/>
          <w:cs/>
        </w:rPr>
        <w:t>)</w:t>
      </w:r>
    </w:p>
    <w:p w14:paraId="0121E1B2" w14:textId="31F907E5" w:rsidR="00B809DC" w:rsidRDefault="00B809DC" w:rsidP="00B809DC">
      <w:pPr>
        <w:pStyle w:val="Subtitle"/>
        <w:numPr>
          <w:ilvl w:val="0"/>
          <w:numId w:val="19"/>
        </w:numPr>
        <w:tabs>
          <w:tab w:val="left" w:pos="567"/>
        </w:tabs>
        <w:spacing w:after="240"/>
        <w:jc w:val="both"/>
        <w:rPr>
          <w:rFonts w:ascii="TH SarabunPSK" w:eastAsia="Angsana New" w:hAnsi="TH SarabunPSK" w:cs="TH SarabunPSK"/>
          <w:spacing w:val="-6"/>
        </w:rPr>
      </w:pPr>
      <w:r>
        <w:rPr>
          <w:rFonts w:ascii="TH SarabunPSK" w:eastAsia="Angsana New" w:hAnsi="TH SarabunPSK" w:cs="TH SarabunPSK" w:hint="cs"/>
          <w:spacing w:val="-6"/>
          <w:cs/>
        </w:rPr>
        <w:t>ระบุชื่อผู้ทรงคุณวุฒิภาย</w:t>
      </w:r>
      <w:r w:rsidR="00FA511E">
        <w:rPr>
          <w:rFonts w:ascii="TH SarabunPSK" w:eastAsia="Angsana New" w:hAnsi="TH SarabunPSK" w:cs="TH SarabunPSK" w:hint="cs"/>
          <w:spacing w:val="-6"/>
          <w:cs/>
        </w:rPr>
        <w:t>นอก (อย่างน้อย 1 คน)</w:t>
      </w:r>
    </w:p>
    <w:p w14:paraId="0BDC2563" w14:textId="04AC1782" w:rsidR="00B809DC" w:rsidRDefault="00B809DC" w:rsidP="00B809DC">
      <w:pPr>
        <w:pStyle w:val="Subtitle"/>
        <w:numPr>
          <w:ilvl w:val="0"/>
          <w:numId w:val="19"/>
        </w:numPr>
        <w:tabs>
          <w:tab w:val="left" w:pos="567"/>
        </w:tabs>
        <w:spacing w:after="240"/>
        <w:jc w:val="both"/>
        <w:rPr>
          <w:rFonts w:ascii="TH SarabunPSK" w:eastAsia="Angsana New" w:hAnsi="TH SarabunPSK" w:cs="TH SarabunPSK"/>
          <w:spacing w:val="-6"/>
        </w:rPr>
      </w:pPr>
      <w:r w:rsidRPr="00B809DC">
        <w:rPr>
          <w:rFonts w:ascii="TH SarabunPSK" w:eastAsia="Angsana New" w:hAnsi="TH SarabunPSK" w:cs="TH SarabunPSK" w:hint="cs"/>
          <w:spacing w:val="-6"/>
          <w:cs/>
        </w:rPr>
        <w:t>ระบุชื่อผู้ทรงคุณวุฒิภาย</w:t>
      </w:r>
      <w:r w:rsidR="00FA511E">
        <w:rPr>
          <w:rFonts w:ascii="TH SarabunPSK" w:eastAsia="Angsana New" w:hAnsi="TH SarabunPSK" w:cs="TH SarabunPSK" w:hint="cs"/>
          <w:spacing w:val="-6"/>
          <w:cs/>
        </w:rPr>
        <w:t>ใน/ภาย</w:t>
      </w:r>
      <w:r w:rsidRPr="00B809DC">
        <w:rPr>
          <w:rFonts w:ascii="TH SarabunPSK" w:eastAsia="Angsana New" w:hAnsi="TH SarabunPSK" w:cs="TH SarabunPSK" w:hint="cs"/>
          <w:spacing w:val="-6"/>
          <w:cs/>
        </w:rPr>
        <w:t>นอก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394"/>
        <w:gridCol w:w="3963"/>
      </w:tblGrid>
      <w:tr w:rsidR="00B71EB7" w:rsidRPr="00583091" w14:paraId="4635A61A" w14:textId="77777777" w:rsidTr="00583091">
        <w:trPr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</w:tcPr>
          <w:p w14:paraId="7B488D9C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>ลำดับ</w:t>
            </w:r>
          </w:p>
        </w:tc>
        <w:tc>
          <w:tcPr>
            <w:tcW w:w="4394" w:type="dxa"/>
          </w:tcPr>
          <w:p w14:paraId="296D9FC2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</w:p>
        </w:tc>
        <w:tc>
          <w:tcPr>
            <w:tcW w:w="3963" w:type="dxa"/>
          </w:tcPr>
          <w:p w14:paraId="6D969DEE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>คำชี้แจงของหลักสูตร</w:t>
            </w:r>
          </w:p>
        </w:tc>
      </w:tr>
      <w:tr w:rsidR="00B809DC" w:rsidRPr="00583091" w14:paraId="3E4CAD00" w14:textId="77777777" w:rsidTr="00583091">
        <w:trPr>
          <w:trHeight w:val="415"/>
          <w:jc w:val="center"/>
        </w:trPr>
        <w:tc>
          <w:tcPr>
            <w:tcW w:w="686" w:type="dxa"/>
            <w:tcBorders>
              <w:bottom w:val="nil"/>
            </w:tcBorders>
          </w:tcPr>
          <w:p w14:paraId="133209FE" w14:textId="77777777" w:rsidR="00B809DC" w:rsidRPr="00583091" w:rsidRDefault="00B809DC" w:rsidP="00B71EB7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  <w:t>1</w:t>
            </w:r>
          </w:p>
        </w:tc>
        <w:tc>
          <w:tcPr>
            <w:tcW w:w="8357" w:type="dxa"/>
            <w:gridSpan w:val="2"/>
          </w:tcPr>
          <w:p w14:paraId="01B600E3" w14:textId="77777777" w:rsidR="00B809DC" w:rsidRPr="00583091" w:rsidRDefault="00B809DC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shd w:val="clear" w:color="auto" w:fill="FFFFFF"/>
                <w:cs/>
              </w:rPr>
              <w:t>เหตุผลและความจำเป็นในการเปิดหลักสูตร/ปรับปรุงหลักสูตร</w:t>
            </w:r>
          </w:p>
        </w:tc>
      </w:tr>
      <w:tr w:rsidR="00B71EB7" w:rsidRPr="00583091" w14:paraId="624CE867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</w:tcPr>
          <w:p w14:paraId="1E95BD1C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7184990F" w14:textId="1ACD8D54" w:rsidR="00B809DC" w:rsidRPr="00583091" w:rsidRDefault="00B809DC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</w:t>
            </w:r>
            <w:r w:rsidR="00B71EB7"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ผู้ทรงคุณวุฒิ</w:t>
            </w:r>
            <w:r w:rsidR="00FA511E"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>คนที่</w:t>
            </w:r>
            <w:r w:rsidR="00C96122"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 xml:space="preserve"> 1</w:t>
            </w:r>
          </w:p>
          <w:p w14:paraId="06F0D601" w14:textId="77777777" w:rsidR="00B71EB7" w:rsidRPr="00583091" w:rsidRDefault="00B71EB7" w:rsidP="00B809D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604E9A16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427A20E6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</w:t>
            </w:r>
            <w:r w:rsidR="00B809DC"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</w:t>
            </w:r>
          </w:p>
        </w:tc>
      </w:tr>
      <w:tr w:rsidR="00B71EB7" w:rsidRPr="00583091" w14:paraId="27943EBD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3B7C90E2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34CF034C" w14:textId="1206A152" w:rsidR="00B71EB7" w:rsidRPr="00583091" w:rsidRDefault="00B809DC" w:rsidP="00C96122">
            <w:pPr>
              <w:pStyle w:val="Subtitle"/>
              <w:tabs>
                <w:tab w:val="left" w:pos="709"/>
              </w:tabs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</w:t>
            </w:r>
            <w:r w:rsidR="00B71EB7"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ผู้ทรงคุณวุฒิ</w:t>
            </w:r>
            <w:r w:rsidR="00FA511E"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>คนที่</w:t>
            </w:r>
            <w:r w:rsidR="00C96122"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 xml:space="preserve"> 2 </w:t>
            </w:r>
            <w:r w:rsidR="00B71EB7"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</w:t>
            </w:r>
          </w:p>
        </w:tc>
        <w:tc>
          <w:tcPr>
            <w:tcW w:w="3963" w:type="dxa"/>
          </w:tcPr>
          <w:p w14:paraId="04BE423F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120010E1" w14:textId="77777777" w:rsidR="00B71EB7" w:rsidRPr="00583091" w:rsidRDefault="00B71EB7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</w:t>
            </w:r>
            <w:r w:rsidR="00B809DC"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</w:t>
            </w:r>
          </w:p>
        </w:tc>
      </w:tr>
      <w:tr w:rsidR="00B809DC" w:rsidRPr="00583091" w14:paraId="5E70429F" w14:textId="77777777" w:rsidTr="00583091">
        <w:trPr>
          <w:jc w:val="center"/>
        </w:trPr>
        <w:tc>
          <w:tcPr>
            <w:tcW w:w="686" w:type="dxa"/>
            <w:tcBorders>
              <w:bottom w:val="nil"/>
            </w:tcBorders>
          </w:tcPr>
          <w:p w14:paraId="0D0A6B92" w14:textId="25FD812D" w:rsidR="00B809DC" w:rsidRPr="00583091" w:rsidRDefault="003650DA" w:rsidP="00547889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t>2</w:t>
            </w:r>
          </w:p>
        </w:tc>
        <w:tc>
          <w:tcPr>
            <w:tcW w:w="8357" w:type="dxa"/>
            <w:gridSpan w:val="2"/>
          </w:tcPr>
          <w:p w14:paraId="63CD84E5" w14:textId="77777777" w:rsidR="00B809DC" w:rsidRPr="00583091" w:rsidRDefault="00547889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>โครงสร้างหลักสูตรและรายวิชามีความสอดคล้องกับวัตถุประสงค์ของหลักสูตร หรือไม่ อย่างไร</w:t>
            </w:r>
          </w:p>
        </w:tc>
      </w:tr>
      <w:tr w:rsidR="00C96122" w:rsidRPr="00583091" w14:paraId="5CA51964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</w:tcPr>
          <w:p w14:paraId="13B8AA27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1D61E447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>คนที่ 1</w:t>
            </w:r>
          </w:p>
          <w:p w14:paraId="58CCE712" w14:textId="4F7F2712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47C97880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1720B3F9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C96122" w:rsidRPr="00583091" w14:paraId="08B90937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44CC0B89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62E36A6C" w14:textId="25B34D2D" w:rsidR="00C96122" w:rsidRPr="00583091" w:rsidRDefault="00C96122" w:rsidP="00C96122">
            <w:pPr>
              <w:pStyle w:val="Subtitle"/>
              <w:tabs>
                <w:tab w:val="left" w:pos="709"/>
              </w:tabs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 xml:space="preserve">คนที่ 2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4976A167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671AC308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547889" w:rsidRPr="00583091" w14:paraId="0F308BB8" w14:textId="77777777" w:rsidTr="00583091">
        <w:trPr>
          <w:jc w:val="center"/>
        </w:trPr>
        <w:tc>
          <w:tcPr>
            <w:tcW w:w="686" w:type="dxa"/>
            <w:tcBorders>
              <w:bottom w:val="nil"/>
            </w:tcBorders>
          </w:tcPr>
          <w:p w14:paraId="3DA32765" w14:textId="135497C5" w:rsidR="00547889" w:rsidRPr="00583091" w:rsidRDefault="003650DA" w:rsidP="00547889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t>3</w:t>
            </w:r>
          </w:p>
        </w:tc>
        <w:tc>
          <w:tcPr>
            <w:tcW w:w="8357" w:type="dxa"/>
            <w:gridSpan w:val="2"/>
          </w:tcPr>
          <w:p w14:paraId="2190CD29" w14:textId="77777777" w:rsidR="00547889" w:rsidRDefault="00C03639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C03639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>การกำหนดผลลัพธ์การเรียนรู้ของหลักสูตรสอดคล้องกับปรัชญาและวัตถุประสงค์ของหลักสูตรและมีความเหมาะสมหรือไม่ อย่างไร</w:t>
            </w:r>
          </w:p>
          <w:p w14:paraId="372B322C" w14:textId="2D2FE5D4" w:rsidR="0078711F" w:rsidRPr="00583091" w:rsidRDefault="0078711F" w:rsidP="0035026C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</w:p>
        </w:tc>
      </w:tr>
      <w:tr w:rsidR="00C96122" w:rsidRPr="00583091" w14:paraId="605F4EA4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</w:tcPr>
          <w:p w14:paraId="546CBB21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4B34CE03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>คนที่ 1</w:t>
            </w:r>
          </w:p>
          <w:p w14:paraId="29AEC321" w14:textId="43D01CA3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30808AA0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4E52FA76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C96122" w:rsidRPr="00583091" w14:paraId="2FF5C6A3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4358D83F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426CCD97" w14:textId="4480F0ED" w:rsidR="00C96122" w:rsidRPr="00583091" w:rsidRDefault="00C96122" w:rsidP="00C96122">
            <w:pPr>
              <w:pStyle w:val="Subtitle"/>
              <w:tabs>
                <w:tab w:val="left" w:pos="709"/>
              </w:tabs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 xml:space="preserve">คนที่ 2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6317F87D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29A4BD10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547889" w:rsidRPr="00583091" w14:paraId="1245A6DE" w14:textId="77777777" w:rsidTr="00583091">
        <w:trPr>
          <w:jc w:val="center"/>
        </w:trPr>
        <w:tc>
          <w:tcPr>
            <w:tcW w:w="686" w:type="dxa"/>
            <w:tcBorders>
              <w:bottom w:val="nil"/>
            </w:tcBorders>
          </w:tcPr>
          <w:p w14:paraId="02D21B0F" w14:textId="099266B9" w:rsidR="00547889" w:rsidRPr="00583091" w:rsidRDefault="003650DA" w:rsidP="00547889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t>4</w:t>
            </w:r>
          </w:p>
        </w:tc>
        <w:tc>
          <w:tcPr>
            <w:tcW w:w="8357" w:type="dxa"/>
            <w:gridSpan w:val="2"/>
          </w:tcPr>
          <w:p w14:paraId="5164B8A2" w14:textId="77777777" w:rsidR="00547889" w:rsidRPr="00583091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>ความพร้อมในด้านต่าง ๆ สำหรับการเปิดหลักสูตรใหม่/ปรับปรุงหลักสูตร</w:t>
            </w:r>
          </w:p>
          <w:p w14:paraId="200C02CF" w14:textId="77777777" w:rsidR="00547889" w:rsidRPr="00583091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- ด้านอาจารย์</w:t>
            </w:r>
          </w:p>
          <w:p w14:paraId="33678284" w14:textId="77777777" w:rsidR="00547889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- ด้านความร่วมมือกับมหาวิทยาลัยในต่างประเทศมีเพียงพอและเหมาะสมหรือไม่ อย่างไร</w:t>
            </w:r>
          </w:p>
          <w:p w14:paraId="0178CC63" w14:textId="2A26F3E6" w:rsidR="0078711F" w:rsidRPr="00583091" w:rsidRDefault="0078711F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</w:p>
        </w:tc>
      </w:tr>
      <w:tr w:rsidR="00C96122" w:rsidRPr="00583091" w14:paraId="4C261C32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</w:tcPr>
          <w:p w14:paraId="151F4F45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29AC2517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>คนที่ 1</w:t>
            </w:r>
          </w:p>
          <w:p w14:paraId="034FEED0" w14:textId="4C179AF4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2C89514B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2B0078C6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C96122" w:rsidRPr="00583091" w14:paraId="2B04B35A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71FADDF6" w14:textId="77777777" w:rsidR="00C96122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</w:p>
          <w:p w14:paraId="76881F4E" w14:textId="77777777" w:rsidR="007E327D" w:rsidRDefault="007E327D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</w:p>
          <w:p w14:paraId="4B3C86A4" w14:textId="77777777" w:rsidR="007E327D" w:rsidRDefault="007E327D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</w:p>
          <w:p w14:paraId="6D1482F4" w14:textId="5F25E12E" w:rsidR="007E327D" w:rsidRPr="00583091" w:rsidRDefault="007E327D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46F0ADD8" w14:textId="61C0FB19" w:rsidR="00C96122" w:rsidRPr="00583091" w:rsidRDefault="00C96122" w:rsidP="00C96122">
            <w:pPr>
              <w:pStyle w:val="Subtitle"/>
              <w:tabs>
                <w:tab w:val="left" w:pos="709"/>
              </w:tabs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 xml:space="preserve">คนที่ 2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1A4A2431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295B34C8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547889" w:rsidRPr="00583091" w14:paraId="096FD45E" w14:textId="77777777" w:rsidTr="00583091">
        <w:trPr>
          <w:jc w:val="center"/>
        </w:trPr>
        <w:tc>
          <w:tcPr>
            <w:tcW w:w="686" w:type="dxa"/>
            <w:tcBorders>
              <w:bottom w:val="nil"/>
            </w:tcBorders>
          </w:tcPr>
          <w:p w14:paraId="6E613D3D" w14:textId="29BCF8AA" w:rsidR="00547889" w:rsidRPr="00583091" w:rsidRDefault="003650DA" w:rsidP="00547889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lastRenderedPageBreak/>
              <w:t>5</w:t>
            </w:r>
          </w:p>
        </w:tc>
        <w:tc>
          <w:tcPr>
            <w:tcW w:w="8357" w:type="dxa"/>
            <w:gridSpan w:val="2"/>
          </w:tcPr>
          <w:p w14:paraId="23773A2F" w14:textId="77777777" w:rsidR="00547889" w:rsidRPr="00583091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>ข้อเปรียบเทียบหลักสูตรนี้กับหลักสูตรสาขาวิชาเดียวกันที่เปิดสอน</w:t>
            </w:r>
          </w:p>
          <w:p w14:paraId="2FFFDBA4" w14:textId="77777777" w:rsidR="00547889" w:rsidRPr="00583091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  <w:t xml:space="preserve">-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ในคณะหรือหน่วยงานในจุฬาฯ</w:t>
            </w:r>
          </w:p>
          <w:p w14:paraId="0599EFC2" w14:textId="77777777" w:rsidR="00547889" w:rsidRPr="00583091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  <w:t xml:space="preserve">-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ในมหาวิทยาลัยอื่น ๆ ในประเทศ</w:t>
            </w:r>
          </w:p>
          <w:p w14:paraId="11B7FD1B" w14:textId="77777777" w:rsidR="00547889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  <w:t xml:space="preserve">-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ในมหาวิทยาลัยต่างประเทศ</w:t>
            </w:r>
          </w:p>
          <w:p w14:paraId="7D8F9C65" w14:textId="2506D221" w:rsidR="0078711F" w:rsidRPr="00583091" w:rsidRDefault="0078711F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</w:p>
        </w:tc>
      </w:tr>
      <w:tr w:rsidR="00C96122" w:rsidRPr="00583091" w14:paraId="01BC17F7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</w:tcPr>
          <w:p w14:paraId="2232CF6D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2726B744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>คนที่ 1</w:t>
            </w:r>
          </w:p>
          <w:p w14:paraId="12810CE1" w14:textId="135160D5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7BD7C497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1F9DBF2E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C96122" w:rsidRPr="00583091" w14:paraId="47501919" w14:textId="77777777" w:rsidTr="00583091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27F00073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3D4E0B94" w14:textId="775C5795" w:rsidR="00C96122" w:rsidRPr="00583091" w:rsidRDefault="00C96122" w:rsidP="00C96122">
            <w:pPr>
              <w:pStyle w:val="Subtitle"/>
              <w:tabs>
                <w:tab w:val="left" w:pos="709"/>
              </w:tabs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 xml:space="preserve">คนที่ 2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761F0866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1F9236E1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547889" w:rsidRPr="00583091" w14:paraId="584A4916" w14:textId="77777777" w:rsidTr="00583091">
        <w:trPr>
          <w:jc w:val="center"/>
        </w:trPr>
        <w:tc>
          <w:tcPr>
            <w:tcW w:w="686" w:type="dxa"/>
            <w:tcBorders>
              <w:bottom w:val="nil"/>
            </w:tcBorders>
          </w:tcPr>
          <w:p w14:paraId="66DFB93C" w14:textId="7779EE07" w:rsidR="00547889" w:rsidRPr="00583091" w:rsidRDefault="003650DA" w:rsidP="00547889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t>6</w:t>
            </w:r>
          </w:p>
        </w:tc>
        <w:tc>
          <w:tcPr>
            <w:tcW w:w="8357" w:type="dxa"/>
            <w:gridSpan w:val="2"/>
          </w:tcPr>
          <w:p w14:paraId="2FD214E1" w14:textId="77777777" w:rsidR="00547889" w:rsidRPr="00583091" w:rsidRDefault="00547889" w:rsidP="00547889">
            <w:pPr>
              <w:pStyle w:val="Subtitle"/>
              <w:tabs>
                <w:tab w:val="left" w:pos="709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>ประเด็นอื่น ๆ ที่ผู้ทรงคุณวุฒิจะให้ข้อเสนอแนะเพื่อให้เจ้าของหลักสูตรปรับปรุงให้เหมาะสมยิ่งขึ้นในการเปิดหลักสูตรใหม่/ปรับปรุงหลักสูตร</w:t>
            </w:r>
          </w:p>
          <w:p w14:paraId="2977CCAA" w14:textId="77777777" w:rsidR="00547889" w:rsidRPr="00583091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  <w:t xml:space="preserve">-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ในปัจจุบัน</w:t>
            </w:r>
          </w:p>
          <w:p w14:paraId="6DE2B468" w14:textId="77777777" w:rsidR="00547889" w:rsidRDefault="00547889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  <w:t xml:space="preserve">-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ในอนาคต</w:t>
            </w:r>
          </w:p>
          <w:p w14:paraId="73F34FD3" w14:textId="5A75A25D" w:rsidR="0078711F" w:rsidRPr="00583091" w:rsidRDefault="0078711F" w:rsidP="00547889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</w:p>
        </w:tc>
      </w:tr>
      <w:tr w:rsidR="00C96122" w:rsidRPr="00583091" w14:paraId="76F51443" w14:textId="77777777" w:rsidTr="0078711F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</w:tcPr>
          <w:p w14:paraId="34E2BF83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0C7B1AC2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>คนที่ 1</w:t>
            </w:r>
          </w:p>
          <w:p w14:paraId="35C118F0" w14:textId="69BE44D6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4BE671CC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62A88B4E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C96122" w:rsidRPr="00583091" w14:paraId="7C3FCE38" w14:textId="77777777" w:rsidTr="0078711F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331741E1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E47322D" w14:textId="65D8C4A5" w:rsidR="00C96122" w:rsidRPr="00583091" w:rsidRDefault="00C96122" w:rsidP="00C96122">
            <w:pPr>
              <w:pStyle w:val="Subtitle"/>
              <w:tabs>
                <w:tab w:val="left" w:pos="709"/>
              </w:tabs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 xml:space="preserve">คนที่ 2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2C5CAF3B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7ABB3DD3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6E5724" w:rsidRPr="00583091" w14:paraId="778A2A45" w14:textId="77777777" w:rsidTr="0078711F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nil"/>
            </w:tcBorders>
          </w:tcPr>
          <w:p w14:paraId="5D5D12B8" w14:textId="46ACDC6A" w:rsidR="006E5724" w:rsidRPr="00583091" w:rsidRDefault="006E5724" w:rsidP="00516431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pacing w:val="-6"/>
                <w:sz w:val="28"/>
                <w:szCs w:val="28"/>
                <w:cs/>
              </w:rPr>
              <w:t>7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</w:tcBorders>
          </w:tcPr>
          <w:p w14:paraId="0CAD8313" w14:textId="66252A0C" w:rsidR="006E5724" w:rsidRPr="00583091" w:rsidRDefault="006E5724" w:rsidP="006E5724">
            <w:pPr>
              <w:pStyle w:val="Subtitle"/>
              <w:tabs>
                <w:tab w:val="left" w:pos="709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6E5724"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  <w:t xml:space="preserve">การกำหนดคุณสมบัติของผู้มีสิทธิ์สมัครเข้าศึกษาในหลักสูตรเหมาะสมหรือไม่ อย่างไร </w:t>
            </w:r>
            <w:r w:rsidRPr="0078711F">
              <w:rPr>
                <w:rFonts w:ascii="TH SarabunPSK" w:eastAsia="Angsana New" w:hAnsi="TH SarabunPSK" w:cs="TH SarabunPSK"/>
                <w:b/>
                <w:bCs/>
                <w:i/>
                <w:iCs/>
                <w:color w:val="0070C0"/>
                <w:spacing w:val="-6"/>
                <w:sz w:val="28"/>
                <w:szCs w:val="28"/>
                <w:cs/>
              </w:rPr>
              <w:t>(เฉพาะหลักสูตรระดับบัณฑิตศึกษา)</w:t>
            </w:r>
          </w:p>
        </w:tc>
      </w:tr>
      <w:tr w:rsidR="00C96122" w:rsidRPr="00583091" w14:paraId="0B2DE98A" w14:textId="77777777" w:rsidTr="006E5724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</w:tcPr>
          <w:p w14:paraId="0A848604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4C203A1B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>คนที่ 1</w:t>
            </w:r>
          </w:p>
          <w:p w14:paraId="7BE946E3" w14:textId="0B61E89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3F51719E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32809DAE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  <w:tr w:rsidR="00C96122" w:rsidRPr="00583091" w14:paraId="234A5951" w14:textId="77777777" w:rsidTr="006E5724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</w:tcPr>
          <w:p w14:paraId="7B6517FD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4394" w:type="dxa"/>
          </w:tcPr>
          <w:p w14:paraId="70564256" w14:textId="07266831" w:rsidR="00C96122" w:rsidRPr="00583091" w:rsidRDefault="00C96122" w:rsidP="00C96122">
            <w:pPr>
              <w:pStyle w:val="Subtitle"/>
              <w:tabs>
                <w:tab w:val="left" w:pos="709"/>
              </w:tabs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ความเห็นของผู้ทรงคุณวุฒิ</w:t>
            </w:r>
            <w:r>
              <w:rPr>
                <w:rFonts w:ascii="TH SarabunPSK" w:eastAsia="Angsana New" w:hAnsi="TH SarabunPSK" w:cs="TH SarabunPSK" w:hint="cs"/>
                <w:spacing w:val="-6"/>
                <w:sz w:val="28"/>
                <w:szCs w:val="28"/>
                <w:cs/>
              </w:rPr>
              <w:t xml:space="preserve">คนที่ 2 </w:t>
            </w: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963" w:type="dxa"/>
          </w:tcPr>
          <w:p w14:paraId="383BE025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</w:p>
          <w:p w14:paraId="6C12AB81" w14:textId="77777777" w:rsidR="00C96122" w:rsidRPr="00583091" w:rsidRDefault="00C96122" w:rsidP="00C96122">
            <w:pPr>
              <w:pStyle w:val="Subtitle"/>
              <w:tabs>
                <w:tab w:val="left" w:pos="709"/>
              </w:tabs>
              <w:jc w:val="both"/>
              <w:rPr>
                <w:rFonts w:ascii="TH SarabunPSK" w:eastAsia="Angsana New" w:hAnsi="TH SarabunPSK" w:cs="TH SarabunPSK"/>
                <w:spacing w:val="-6"/>
                <w:sz w:val="28"/>
                <w:szCs w:val="28"/>
              </w:rPr>
            </w:pPr>
            <w:r w:rsidRPr="00583091">
              <w:rPr>
                <w:rFonts w:ascii="TH SarabunPSK" w:eastAsia="Angsana New" w:hAnsi="TH SarabunPSK" w:cs="TH SarabunPSK"/>
                <w:spacing w:val="-6"/>
                <w:sz w:val="28"/>
                <w:szCs w:val="28"/>
                <w:cs/>
              </w:rPr>
              <w:t>...............................................................................................</w:t>
            </w:r>
          </w:p>
        </w:tc>
      </w:tr>
    </w:tbl>
    <w:p w14:paraId="36D7433D" w14:textId="77777777" w:rsidR="00812B31" w:rsidRPr="00757E61" w:rsidRDefault="00812B31" w:rsidP="00812B31">
      <w:pPr>
        <w:pStyle w:val="Subtitle"/>
        <w:tabs>
          <w:tab w:val="left" w:pos="709"/>
        </w:tabs>
        <w:ind w:left="585"/>
        <w:rPr>
          <w:rFonts w:ascii="TH SarabunPSK" w:eastAsia="Angsana New" w:hAnsi="TH SarabunPSK" w:cs="TH SarabunPSK"/>
          <w:spacing w:val="-6"/>
        </w:rPr>
      </w:pPr>
    </w:p>
    <w:p w14:paraId="7B3B4F9A" w14:textId="77777777" w:rsidR="00C328E1" w:rsidRPr="00757E61" w:rsidRDefault="00812B31" w:rsidP="00583091">
      <w:pPr>
        <w:pStyle w:val="Subtitle"/>
        <w:tabs>
          <w:tab w:val="left" w:pos="709"/>
        </w:tabs>
        <w:ind w:left="225"/>
        <w:jc w:val="thaiDistribute"/>
        <w:rPr>
          <w:rFonts w:ascii="TH SarabunPSK" w:eastAsia="Angsana New" w:hAnsi="TH SarabunPSK" w:cs="TH SarabunPSK"/>
          <w:b/>
          <w:bCs/>
          <w:spacing w:val="-6"/>
        </w:rPr>
      </w:pPr>
      <w:proofErr w:type="gramStart"/>
      <w:r w:rsidRPr="00757E61">
        <w:rPr>
          <w:rFonts w:ascii="TH SarabunPSK" w:eastAsia="Angsana New" w:hAnsi="TH SarabunPSK" w:cs="TH SarabunPSK"/>
          <w:b/>
          <w:bCs/>
          <w:spacing w:val="-6"/>
        </w:rPr>
        <w:t>2.2</w:t>
      </w:r>
      <w:r w:rsidR="00C328E1" w:rsidRPr="00757E61">
        <w:rPr>
          <w:rFonts w:ascii="TH SarabunPSK" w:eastAsia="Angsana New" w:hAnsi="TH SarabunPSK" w:cs="TH SarabunPSK"/>
          <w:b/>
          <w:bCs/>
          <w:spacing w:val="-6"/>
        </w:rPr>
        <w:t xml:space="preserve">  </w:t>
      </w:r>
      <w:r w:rsidR="00C328E1" w:rsidRPr="00757E61">
        <w:rPr>
          <w:rFonts w:ascii="TH SarabunPSK" w:eastAsia="Angsana New" w:hAnsi="TH SarabunPSK" w:cs="TH SarabunPSK"/>
          <w:b/>
          <w:bCs/>
          <w:spacing w:val="-6"/>
          <w:cs/>
        </w:rPr>
        <w:t>ผ</w:t>
      </w:r>
      <w:r w:rsidR="00C77B18" w:rsidRPr="00757E61">
        <w:rPr>
          <w:rFonts w:ascii="TH SarabunPSK" w:eastAsia="Angsana New" w:hAnsi="TH SarabunPSK" w:cs="TH SarabunPSK"/>
          <w:b/>
          <w:bCs/>
          <w:spacing w:val="-6"/>
          <w:cs/>
        </w:rPr>
        <w:t>ลการพิจารณาของคณะกรรมการบริหารส่วนงาน</w:t>
      </w:r>
      <w:proofErr w:type="gramEnd"/>
    </w:p>
    <w:p w14:paraId="2D69BBFC" w14:textId="77777777" w:rsidR="007D28FA" w:rsidRDefault="00583091" w:rsidP="00583091">
      <w:pPr>
        <w:pStyle w:val="Subtitle"/>
        <w:tabs>
          <w:tab w:val="left" w:pos="709"/>
        </w:tabs>
        <w:spacing w:before="240"/>
        <w:jc w:val="thaiDistribute"/>
        <w:rPr>
          <w:rFonts w:ascii="TH SarabunPSK" w:eastAsia="Angsana New" w:hAnsi="TH SarabunPSK" w:cs="TH SarabunPSK"/>
          <w:spacing w:val="-6"/>
        </w:rPr>
      </w:pPr>
      <w:r>
        <w:rPr>
          <w:rFonts w:ascii="TH SarabunPSK" w:eastAsia="Angsana New" w:hAnsi="TH SarabunPSK" w:cs="TH SarabunPSK"/>
          <w:spacing w:val="-6"/>
        </w:rPr>
        <w:tab/>
      </w:r>
      <w:r>
        <w:rPr>
          <w:rFonts w:ascii="TH SarabunPSK" w:eastAsia="Angsana New" w:hAnsi="TH SarabunPSK" w:cs="TH SarabunPSK" w:hint="cs"/>
          <w:spacing w:val="-6"/>
          <w:cs/>
        </w:rPr>
        <w:t>คณะกรรมการบริหารคณะ........... ในการประชุมครั้งที่ .............. วันที่ ......................... มีมติเห็นชอบ</w:t>
      </w:r>
    </w:p>
    <w:p w14:paraId="62FB0F71" w14:textId="77777777" w:rsidR="003650DA" w:rsidRPr="00757E61" w:rsidRDefault="003650DA" w:rsidP="00812B31">
      <w:pPr>
        <w:pStyle w:val="Subtitle"/>
        <w:tabs>
          <w:tab w:val="left" w:pos="709"/>
        </w:tabs>
        <w:jc w:val="both"/>
        <w:rPr>
          <w:rFonts w:ascii="TH SarabunPSK" w:hAnsi="TH SarabunPSK" w:cs="TH SarabunPSK"/>
          <w:b/>
          <w:bCs/>
          <w:spacing w:val="-6"/>
          <w:cs/>
        </w:rPr>
      </w:pPr>
    </w:p>
    <w:p w14:paraId="3A4D15BE" w14:textId="77777777" w:rsidR="00F70E0D" w:rsidRPr="00757E61" w:rsidRDefault="00812B31" w:rsidP="00812B31">
      <w:pPr>
        <w:pStyle w:val="Subtitle"/>
        <w:tabs>
          <w:tab w:val="left" w:pos="709"/>
        </w:tabs>
        <w:jc w:val="both"/>
        <w:rPr>
          <w:rFonts w:ascii="TH SarabunPSK" w:hAnsi="TH SarabunPSK" w:cs="TH SarabunPSK"/>
          <w:b/>
          <w:bCs/>
          <w:spacing w:val="-6"/>
        </w:rPr>
      </w:pPr>
      <w:r w:rsidRPr="00757E61">
        <w:rPr>
          <w:rFonts w:ascii="TH SarabunPSK" w:hAnsi="TH SarabunPSK" w:cs="TH SarabunPSK"/>
          <w:b/>
          <w:bCs/>
          <w:spacing w:val="-6"/>
        </w:rPr>
        <w:t xml:space="preserve">3. </w:t>
      </w:r>
      <w:r w:rsidRPr="00583091">
        <w:rPr>
          <w:rFonts w:ascii="TH SarabunPSK" w:hAnsi="TH SarabunPSK" w:cs="TH SarabunPSK"/>
          <w:b/>
          <w:bCs/>
          <w:spacing w:val="-6"/>
          <w:u w:val="single"/>
          <w:cs/>
        </w:rPr>
        <w:t>เอกสารประกอบ</w:t>
      </w:r>
      <w:r w:rsidRPr="00757E61">
        <w:rPr>
          <w:rFonts w:ascii="TH SarabunPSK" w:hAnsi="TH SarabunPSK" w:cs="TH SarabunPSK"/>
          <w:b/>
          <w:bCs/>
          <w:spacing w:val="-6"/>
          <w:cs/>
        </w:rPr>
        <w:t xml:space="preserve"> </w:t>
      </w:r>
    </w:p>
    <w:p w14:paraId="3A47F4EA" w14:textId="77777777" w:rsidR="00635FEC" w:rsidRPr="00757E61" w:rsidRDefault="00635FEC" w:rsidP="00583091">
      <w:pPr>
        <w:pStyle w:val="Subtitle"/>
        <w:tabs>
          <w:tab w:val="left" w:pos="567"/>
        </w:tabs>
        <w:jc w:val="thaiDistribute"/>
        <w:rPr>
          <w:rFonts w:ascii="TH SarabunPSK" w:eastAsia="BrowalliaNew-Bold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57E61">
        <w:rPr>
          <w:rFonts w:ascii="TH SarabunPSK" w:hAnsi="TH SarabunPSK" w:cs="TH SarabunPSK"/>
          <w:cs/>
        </w:rPr>
        <w:t xml:space="preserve">หมายเลข </w:t>
      </w:r>
      <w:r>
        <w:rPr>
          <w:rFonts w:ascii="TH SarabunPSK" w:hAnsi="TH SarabunPSK" w:cs="TH SarabunPSK" w:hint="cs"/>
          <w:cs/>
        </w:rPr>
        <w:t>1</w:t>
      </w:r>
      <w:r w:rsidRPr="00757E61">
        <w:rPr>
          <w:rFonts w:ascii="TH SarabunPSK" w:hAnsi="TH SarabunPSK" w:cs="TH SarabunPSK"/>
        </w:rPr>
        <w:t xml:space="preserve"> : </w:t>
      </w:r>
      <w:r w:rsidRPr="00757E61">
        <w:rPr>
          <w:rFonts w:ascii="TH SarabunPSK" w:eastAsia="BrowalliaNew-Bold" w:hAnsi="TH SarabunPSK" w:cs="TH SarabunPSK"/>
          <w:cs/>
        </w:rPr>
        <w:t>รายงานผลสำรวจจากการรับฟังความคิดเห็นจากผู้ใช้บัณฑิต ผู้เรียน</w:t>
      </w:r>
      <w:r w:rsidRPr="00757E61">
        <w:rPr>
          <w:rFonts w:ascii="TH SarabunPSK" w:hAnsi="TH SarabunPSK" w:cs="TH SarabunPSK"/>
        </w:rPr>
        <w:t xml:space="preserve"> </w:t>
      </w:r>
      <w:r w:rsidRPr="00757E61">
        <w:rPr>
          <w:rFonts w:ascii="TH SarabunPSK" w:eastAsia="BrowalliaNew-Bold" w:hAnsi="TH SarabunPSK" w:cs="TH SarabunPSK"/>
          <w:cs/>
        </w:rPr>
        <w:t xml:space="preserve">และนักเรียนที่ต้องการเข้า     </w:t>
      </w:r>
    </w:p>
    <w:p w14:paraId="758B7525" w14:textId="77777777" w:rsidR="00635FEC" w:rsidRPr="00757E61" w:rsidRDefault="00635FEC" w:rsidP="00635FEC">
      <w:pPr>
        <w:pStyle w:val="Subtitle"/>
        <w:tabs>
          <w:tab w:val="left" w:pos="567"/>
        </w:tabs>
        <w:jc w:val="both"/>
        <w:rPr>
          <w:rFonts w:ascii="TH SarabunPSK" w:hAnsi="TH SarabunPSK" w:cs="TH SarabunPSK"/>
        </w:rPr>
      </w:pPr>
      <w:r w:rsidRPr="00757E61">
        <w:rPr>
          <w:rFonts w:ascii="TH SarabunPSK" w:eastAsia="BrowalliaNew-Bold" w:hAnsi="TH SarabunPSK" w:cs="TH SarabunPSK"/>
          <w:cs/>
        </w:rPr>
        <w:t xml:space="preserve">                        </w:t>
      </w:r>
      <w:r>
        <w:rPr>
          <w:rFonts w:ascii="TH SarabunPSK" w:eastAsia="BrowalliaNew-Bold" w:hAnsi="TH SarabunPSK" w:cs="TH SarabunPSK" w:hint="cs"/>
          <w:cs/>
        </w:rPr>
        <w:t xml:space="preserve">    </w:t>
      </w:r>
      <w:r w:rsidRPr="00757E61">
        <w:rPr>
          <w:rFonts w:ascii="TH SarabunPSK" w:eastAsia="BrowalliaNew-Bold" w:hAnsi="TH SarabunPSK" w:cs="TH SarabunPSK"/>
          <w:cs/>
        </w:rPr>
        <w:t>เรียนในหลักสูตรการศึกษา</w:t>
      </w:r>
      <w:r w:rsidRPr="00757E61">
        <w:rPr>
          <w:rFonts w:ascii="TH SarabunPSK" w:hAnsi="TH SarabunPSK" w:cs="TH SarabunPSK"/>
        </w:rPr>
        <w:t xml:space="preserve"> </w:t>
      </w:r>
      <w:r w:rsidRPr="009353D3">
        <w:rPr>
          <w:rFonts w:ascii="TH SarabunPSK" w:hAnsi="TH SarabunPSK" w:cs="TH SarabunPSK"/>
          <w:i/>
          <w:iCs/>
          <w:color w:val="0070C0"/>
          <w:cs/>
        </w:rPr>
        <w:t>(ภาคผนวก ก หัวข้อแรก)</w:t>
      </w:r>
    </w:p>
    <w:p w14:paraId="0219F8DE" w14:textId="77777777" w:rsidR="00841312" w:rsidRPr="00757E61" w:rsidRDefault="00812B31" w:rsidP="00583091">
      <w:pPr>
        <w:pStyle w:val="Subtitle"/>
        <w:tabs>
          <w:tab w:val="left" w:pos="567"/>
        </w:tabs>
        <w:jc w:val="thaiDistribute"/>
        <w:rPr>
          <w:rFonts w:ascii="TH SarabunPSK" w:hAnsi="TH SarabunPSK" w:cs="TH SarabunPSK"/>
        </w:rPr>
      </w:pPr>
      <w:r w:rsidRPr="00757E61">
        <w:rPr>
          <w:rFonts w:ascii="TH SarabunPSK" w:hAnsi="TH SarabunPSK" w:cs="TH SarabunPSK"/>
          <w:spacing w:val="-6"/>
        </w:rPr>
        <w:tab/>
      </w:r>
      <w:r w:rsidR="00635FEC" w:rsidRPr="00757E61">
        <w:rPr>
          <w:rFonts w:ascii="TH SarabunPSK" w:hAnsi="TH SarabunPSK" w:cs="TH SarabunPSK"/>
          <w:cs/>
        </w:rPr>
        <w:tab/>
        <w:t>หมายเลข 2</w:t>
      </w:r>
      <w:r w:rsidR="00635FEC" w:rsidRPr="00757E61">
        <w:rPr>
          <w:rFonts w:ascii="TH SarabunPSK" w:hAnsi="TH SarabunPSK" w:cs="TH SarabunPSK"/>
        </w:rPr>
        <w:t xml:space="preserve"> : </w:t>
      </w:r>
      <w:r w:rsidR="00635FEC" w:rsidRPr="00757E61">
        <w:rPr>
          <w:rFonts w:ascii="TH SarabunPSK" w:hAnsi="TH SarabunPSK" w:cs="TH SarabunPSK"/>
          <w:cs/>
        </w:rPr>
        <w:t xml:space="preserve">ระบบและกลไกในการพัฒนาหลักสูตร </w:t>
      </w:r>
      <w:r w:rsidR="00635FEC" w:rsidRPr="009353D3">
        <w:rPr>
          <w:rFonts w:ascii="TH SarabunPSK" w:hAnsi="TH SarabunPSK" w:cs="TH SarabunPSK"/>
          <w:i/>
          <w:iCs/>
          <w:color w:val="0070C0"/>
          <w:cs/>
        </w:rPr>
        <w:t>(หมวดที่ 9 ข้อ 1-6 จากเล่มหลักสูตร)</w:t>
      </w:r>
    </w:p>
    <w:p w14:paraId="396D09D5" w14:textId="77777777" w:rsidR="00757E61" w:rsidRPr="00757E61" w:rsidRDefault="00757E61" w:rsidP="00583091">
      <w:pPr>
        <w:pStyle w:val="ListParagraph"/>
        <w:ind w:left="0" w:firstLine="72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757E61">
        <w:rPr>
          <w:rFonts w:ascii="TH SarabunPSK" w:hAnsi="TH SarabunPSK" w:cs="TH SarabunPSK"/>
          <w:sz w:val="32"/>
          <w:szCs w:val="32"/>
          <w:cs/>
        </w:rPr>
        <w:t xml:space="preserve">หมายเลข </w:t>
      </w:r>
      <w:r w:rsidR="00635FEC">
        <w:rPr>
          <w:rFonts w:ascii="TH SarabunPSK" w:hAnsi="TH SarabunPSK" w:cs="TH SarabunPSK" w:hint="cs"/>
          <w:sz w:val="32"/>
          <w:szCs w:val="32"/>
          <w:cs/>
        </w:rPr>
        <w:t>3</w:t>
      </w:r>
      <w:r w:rsidRPr="00757E61">
        <w:rPr>
          <w:rFonts w:ascii="TH SarabunPSK" w:hAnsi="TH SarabunPSK" w:cs="TH SarabunPSK"/>
          <w:sz w:val="32"/>
          <w:szCs w:val="32"/>
        </w:rPr>
        <w:t xml:space="preserve"> : </w:t>
      </w:r>
      <w:r w:rsidRPr="00757E61">
        <w:rPr>
          <w:rFonts w:ascii="TH SarabunPSK" w:eastAsia="BrowalliaNew-Bold" w:hAnsi="TH SarabunPSK" w:cs="TH SarabunPSK"/>
          <w:sz w:val="32"/>
          <w:szCs w:val="32"/>
          <w:cs/>
        </w:rPr>
        <w:t>ความคาดหวังของผลลัพธ์การเรียนรู้เมื่อสิ้นสุดระยะ/ปีการศึกษา</w:t>
      </w:r>
      <w:r w:rsidRPr="00757E61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Pr="009353D3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(ภาคผนวก ค)</w:t>
      </w:r>
    </w:p>
    <w:p w14:paraId="271EF82A" w14:textId="77777777" w:rsidR="00635FEC" w:rsidRPr="00757E61" w:rsidRDefault="00635FEC" w:rsidP="00583091">
      <w:pPr>
        <w:pStyle w:val="Subtitle"/>
        <w:tabs>
          <w:tab w:val="left" w:pos="567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57E61">
        <w:rPr>
          <w:rFonts w:ascii="TH SarabunPSK" w:hAnsi="TH SarabunPSK" w:cs="TH SarabunPSK"/>
          <w:cs/>
        </w:rPr>
        <w:t xml:space="preserve">หมายเลข </w:t>
      </w:r>
      <w:r>
        <w:rPr>
          <w:rFonts w:ascii="TH SarabunPSK" w:hAnsi="TH SarabunPSK" w:cs="TH SarabunPSK" w:hint="cs"/>
          <w:cs/>
        </w:rPr>
        <w:t>4</w:t>
      </w:r>
      <w:r w:rsidRPr="00757E61">
        <w:rPr>
          <w:rFonts w:ascii="TH SarabunPSK" w:hAnsi="TH SarabunPSK" w:cs="TH SarabunPSK"/>
        </w:rPr>
        <w:t xml:space="preserve"> : </w:t>
      </w:r>
      <w:r>
        <w:rPr>
          <w:rFonts w:ascii="TH SarabunPSK" w:hAnsi="TH SarabunPSK" w:cs="TH SarabunPSK" w:hint="cs"/>
          <w:cs/>
        </w:rPr>
        <w:t>เปรียบเทียบข้อแตกต่างระหว่าง</w:t>
      </w:r>
      <w:r w:rsidRPr="00757E61">
        <w:rPr>
          <w:rFonts w:ascii="TH SarabunPSK" w:hAnsi="TH SarabunPSK" w:cs="TH SarabunPSK"/>
          <w:cs/>
        </w:rPr>
        <w:t>โครงสร้างหลักสูตร</w:t>
      </w:r>
      <w:r>
        <w:rPr>
          <w:rFonts w:ascii="TH SarabunPSK" w:hAnsi="TH SarabunPSK" w:cs="TH SarabunPSK" w:hint="cs"/>
          <w:cs/>
        </w:rPr>
        <w:t xml:space="preserve">เดิมกับหลักสูตรปรับปรุง </w:t>
      </w:r>
      <w:r w:rsidRPr="009353D3">
        <w:rPr>
          <w:rFonts w:ascii="TH SarabunPSK" w:hAnsi="TH SarabunPSK" w:cs="TH SarabunPSK"/>
          <w:i/>
          <w:iCs/>
          <w:color w:val="0070C0"/>
          <w:cs/>
        </w:rPr>
        <w:t xml:space="preserve">(ภาคผนวก </w:t>
      </w:r>
      <w:r w:rsidRPr="009353D3">
        <w:rPr>
          <w:rFonts w:ascii="TH SarabunPSK" w:hAnsi="TH SarabunPSK" w:cs="TH SarabunPSK" w:hint="cs"/>
          <w:i/>
          <w:iCs/>
          <w:color w:val="0070C0"/>
          <w:cs/>
        </w:rPr>
        <w:t>จ</w:t>
      </w:r>
      <w:r w:rsidRPr="009353D3">
        <w:rPr>
          <w:rFonts w:ascii="TH SarabunPSK" w:hAnsi="TH SarabunPSK" w:cs="TH SarabunPSK"/>
          <w:i/>
          <w:iCs/>
          <w:color w:val="0070C0"/>
          <w:cs/>
        </w:rPr>
        <w:t>)</w:t>
      </w:r>
    </w:p>
    <w:p w14:paraId="6A232E2F" w14:textId="77777777" w:rsidR="00444313" w:rsidRPr="00757E61" w:rsidRDefault="00444313" w:rsidP="00812B31">
      <w:pPr>
        <w:pStyle w:val="Subtitle"/>
        <w:tabs>
          <w:tab w:val="left" w:pos="709"/>
        </w:tabs>
        <w:jc w:val="both"/>
        <w:rPr>
          <w:rFonts w:ascii="TH SarabunPSK" w:hAnsi="TH SarabunPSK" w:cs="TH SarabunPSK"/>
          <w:spacing w:val="-6"/>
        </w:rPr>
      </w:pPr>
    </w:p>
    <w:p w14:paraId="62AFB37D" w14:textId="77777777" w:rsidR="00F70E0D" w:rsidRPr="00757E61" w:rsidRDefault="00444313">
      <w:pPr>
        <w:pStyle w:val="Subtitle"/>
        <w:jc w:val="both"/>
        <w:rPr>
          <w:rFonts w:ascii="TH SarabunPSK" w:hAnsi="TH SarabunPSK" w:cs="TH SarabunPSK"/>
          <w:b/>
          <w:bCs/>
          <w:spacing w:val="-6"/>
          <w:u w:val="single"/>
        </w:rPr>
      </w:pPr>
      <w:r w:rsidRPr="00757E61">
        <w:rPr>
          <w:rFonts w:ascii="TH SarabunPSK" w:hAnsi="TH SarabunPSK" w:cs="TH SarabunPSK"/>
          <w:b/>
          <w:bCs/>
          <w:spacing w:val="-6"/>
        </w:rPr>
        <w:t>4</w:t>
      </w:r>
      <w:r w:rsidR="00F70E0D" w:rsidRPr="00757E61">
        <w:rPr>
          <w:rFonts w:ascii="TH SarabunPSK" w:hAnsi="TH SarabunPSK" w:cs="TH SarabunPSK"/>
          <w:b/>
          <w:bCs/>
          <w:spacing w:val="-6"/>
        </w:rPr>
        <w:t xml:space="preserve">. </w:t>
      </w:r>
      <w:r w:rsidR="00F70E0D" w:rsidRPr="00757E61">
        <w:rPr>
          <w:rFonts w:ascii="TH SarabunPSK" w:hAnsi="TH SarabunPSK" w:cs="TH SarabunPSK"/>
          <w:b/>
          <w:bCs/>
          <w:spacing w:val="-6"/>
          <w:u w:val="single"/>
          <w:cs/>
        </w:rPr>
        <w:t>ประเด็นเสนอเพื่อพิจารณา</w:t>
      </w:r>
    </w:p>
    <w:p w14:paraId="0985AA44" w14:textId="77777777" w:rsidR="00F70E0D" w:rsidRPr="00757E61" w:rsidRDefault="00F70E0D" w:rsidP="00306556">
      <w:pPr>
        <w:pStyle w:val="Subtitle"/>
        <w:tabs>
          <w:tab w:val="left" w:pos="993"/>
        </w:tabs>
        <w:ind w:left="990"/>
        <w:jc w:val="thaiDistribute"/>
        <w:rPr>
          <w:rFonts w:ascii="TH SarabunPSK" w:hAnsi="TH SarabunPSK" w:cs="TH SarabunPSK"/>
          <w:spacing w:val="-4"/>
        </w:rPr>
      </w:pPr>
      <w:r w:rsidRPr="00757E61">
        <w:rPr>
          <w:rFonts w:ascii="TH SarabunPSK" w:hAnsi="TH SarabunPSK" w:cs="TH SarabunPSK"/>
        </w:rPr>
        <w:tab/>
      </w:r>
      <w:r w:rsidRPr="00757E61">
        <w:rPr>
          <w:rFonts w:ascii="TH SarabunPSK" w:hAnsi="TH SarabunPSK" w:cs="TH SarabunPSK"/>
          <w:cs/>
        </w:rPr>
        <w:t>ขอความเห็นชอบการเสนอขอ</w:t>
      </w:r>
      <w:r w:rsidR="00583091">
        <w:rPr>
          <w:rFonts w:ascii="TH SarabunPSK" w:hAnsi="TH SarabunPSK" w:cs="TH SarabunPSK" w:hint="cs"/>
          <w:cs/>
        </w:rPr>
        <w:t>เปิดปลักสูตร/</w:t>
      </w:r>
      <w:r w:rsidRPr="00757E61">
        <w:rPr>
          <w:rFonts w:ascii="TH SarabunPSK" w:hAnsi="TH SarabunPSK" w:cs="TH SarabunPSK"/>
          <w:cs/>
        </w:rPr>
        <w:t>ปรับปรุง</w:t>
      </w:r>
      <w:r w:rsidRPr="00757E61">
        <w:rPr>
          <w:rFonts w:ascii="TH SarabunPSK" w:hAnsi="TH SarabunPSK" w:cs="TH SarabunPSK"/>
          <w:spacing w:val="-4"/>
          <w:cs/>
        </w:rPr>
        <w:t>หลักสูตร</w:t>
      </w:r>
      <w:r w:rsidR="00583091">
        <w:rPr>
          <w:rFonts w:ascii="TH SarabunPSK" w:hAnsi="TH SarabunPSK" w:cs="TH SarabunPSK" w:hint="cs"/>
          <w:spacing w:val="-4"/>
          <w:cs/>
        </w:rPr>
        <w:t xml:space="preserve"> </w:t>
      </w:r>
      <w:r w:rsidRPr="00757E61">
        <w:rPr>
          <w:rFonts w:ascii="TH SarabunPSK" w:hAnsi="TH SarabunPSK" w:cs="TH SarabunPSK"/>
          <w:spacing w:val="-4"/>
        </w:rPr>
        <w:t>………………………</w:t>
      </w:r>
      <w:r w:rsidR="00306556">
        <w:rPr>
          <w:rFonts w:ascii="TH SarabunPSK" w:hAnsi="TH SarabunPSK" w:cs="TH SarabunPSK"/>
          <w:spacing w:val="-4"/>
        </w:rPr>
        <w:t xml:space="preserve"> </w:t>
      </w:r>
      <w:r w:rsidRPr="00757E61">
        <w:rPr>
          <w:rFonts w:ascii="TH SarabunPSK" w:hAnsi="TH SarabunPSK" w:cs="TH SarabunPSK"/>
          <w:spacing w:val="-4"/>
          <w:cs/>
        </w:rPr>
        <w:t>สาขาวิชา</w:t>
      </w:r>
      <w:r w:rsidR="00306556">
        <w:rPr>
          <w:rFonts w:ascii="TH SarabunPSK" w:hAnsi="TH SarabunPSK" w:cs="TH SarabunPSK"/>
          <w:spacing w:val="-4"/>
        </w:rPr>
        <w:t xml:space="preserve"> </w:t>
      </w:r>
      <w:r w:rsidR="00F978BB" w:rsidRPr="00757E61">
        <w:rPr>
          <w:rFonts w:ascii="TH SarabunPSK" w:hAnsi="TH SarabunPSK" w:cs="TH SarabunPSK"/>
          <w:spacing w:val="-4"/>
        </w:rPr>
        <w:t>………………..……</w:t>
      </w:r>
      <w:r w:rsidRPr="00757E61">
        <w:rPr>
          <w:rFonts w:ascii="TH SarabunPSK" w:hAnsi="TH SarabunPSK" w:cs="TH SarabunPSK"/>
          <w:spacing w:val="-4"/>
        </w:rPr>
        <w:t xml:space="preserve">   </w:t>
      </w:r>
    </w:p>
    <w:p w14:paraId="67E19CBC" w14:textId="77777777" w:rsidR="00F70E0D" w:rsidRPr="00757E61" w:rsidRDefault="00F70E0D">
      <w:pPr>
        <w:pStyle w:val="Subtitle"/>
        <w:tabs>
          <w:tab w:val="left" w:pos="993"/>
        </w:tabs>
        <w:jc w:val="both"/>
        <w:rPr>
          <w:rFonts w:ascii="TH SarabunPSK" w:hAnsi="TH SarabunPSK" w:cs="TH SarabunPSK"/>
          <w:spacing w:val="-4"/>
        </w:rPr>
      </w:pPr>
      <w:r w:rsidRPr="00757E61">
        <w:rPr>
          <w:rFonts w:ascii="TH SarabunPSK" w:hAnsi="TH SarabunPSK" w:cs="TH SarabunPSK"/>
          <w:spacing w:val="-4"/>
          <w:cs/>
        </w:rPr>
        <w:t>ตั้งแต่</w:t>
      </w:r>
      <w:r w:rsidR="00306556">
        <w:rPr>
          <w:rFonts w:ascii="TH SarabunPSK" w:hAnsi="TH SarabunPSK" w:cs="TH SarabunPSK" w:hint="cs"/>
          <w:spacing w:val="-4"/>
          <w:cs/>
        </w:rPr>
        <w:t xml:space="preserve">ภาคการศึกษา.............. </w:t>
      </w:r>
      <w:r w:rsidRPr="00757E61">
        <w:rPr>
          <w:rFonts w:ascii="TH SarabunPSK" w:hAnsi="TH SarabunPSK" w:cs="TH SarabunPSK"/>
          <w:spacing w:val="-4"/>
          <w:cs/>
        </w:rPr>
        <w:t>ปีการศึกษา</w:t>
      </w:r>
      <w:r w:rsidR="00306556">
        <w:rPr>
          <w:rFonts w:ascii="TH SarabunPSK" w:hAnsi="TH SarabunPSK" w:cs="TH SarabunPSK" w:hint="cs"/>
          <w:spacing w:val="-4"/>
          <w:cs/>
        </w:rPr>
        <w:t xml:space="preserve"> </w:t>
      </w:r>
      <w:r w:rsidRPr="00757E61">
        <w:rPr>
          <w:rFonts w:ascii="TH SarabunPSK" w:hAnsi="TH SarabunPSK" w:cs="TH SarabunPSK"/>
          <w:spacing w:val="-4"/>
        </w:rPr>
        <w:t>………………</w:t>
      </w:r>
    </w:p>
    <w:p w14:paraId="2895C3A1" w14:textId="77777777" w:rsidR="000278F6" w:rsidRDefault="000278F6" w:rsidP="00306556">
      <w:pPr>
        <w:pStyle w:val="Subtitle"/>
        <w:tabs>
          <w:tab w:val="left" w:pos="993"/>
        </w:tabs>
        <w:jc w:val="both"/>
        <w:rPr>
          <w:rFonts w:ascii="TH SarabunPSK" w:hAnsi="TH SarabunPSK" w:cs="TH SarabunPSK"/>
          <w:spacing w:val="-4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0278F6" w14:paraId="593B9D99" w14:textId="77777777" w:rsidTr="000278F6">
        <w:tc>
          <w:tcPr>
            <w:tcW w:w="2830" w:type="dxa"/>
          </w:tcPr>
          <w:p w14:paraId="66071F86" w14:textId="77777777" w:rsidR="000278F6" w:rsidRDefault="000278F6" w:rsidP="00306556">
            <w:pPr>
              <w:pStyle w:val="Subtitle"/>
              <w:tabs>
                <w:tab w:val="left" w:pos="993"/>
              </w:tabs>
              <w:jc w:val="both"/>
              <w:rPr>
                <w:rFonts w:ascii="TH SarabunPSK" w:hAnsi="TH SarabunPSK" w:cs="TH SarabunPSK"/>
                <w:spacing w:val="-4"/>
              </w:rPr>
            </w:pPr>
          </w:p>
        </w:tc>
        <w:tc>
          <w:tcPr>
            <w:tcW w:w="6798" w:type="dxa"/>
          </w:tcPr>
          <w:p w14:paraId="3A513A70" w14:textId="70AA4CF4" w:rsidR="000278F6" w:rsidRDefault="000278F6" w:rsidP="000278F6">
            <w:pPr>
              <w:pStyle w:val="Subtitle"/>
              <w:tabs>
                <w:tab w:val="left" w:pos="993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757E61">
              <w:rPr>
                <w:rFonts w:ascii="TH SarabunPSK" w:hAnsi="TH SarabunPSK" w:cs="TH SarabunPSK"/>
                <w:spacing w:val="-6"/>
                <w:cs/>
              </w:rPr>
              <w:t>คณะ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/ส่วนงาน </w:t>
            </w:r>
            <w:r w:rsidRPr="00757E61">
              <w:rPr>
                <w:rFonts w:ascii="TH SarabunPSK" w:hAnsi="TH SarabunPSK" w:cs="TH SarabunPSK"/>
                <w:spacing w:val="-6"/>
              </w:rPr>
              <w:t>…………………………………….</w:t>
            </w:r>
          </w:p>
        </w:tc>
      </w:tr>
      <w:tr w:rsidR="000278F6" w14:paraId="676E5C30" w14:textId="77777777" w:rsidTr="000278F6">
        <w:tc>
          <w:tcPr>
            <w:tcW w:w="2830" w:type="dxa"/>
          </w:tcPr>
          <w:p w14:paraId="5F19D849" w14:textId="77777777" w:rsidR="000278F6" w:rsidRDefault="000278F6" w:rsidP="00306556">
            <w:pPr>
              <w:pStyle w:val="Subtitle"/>
              <w:tabs>
                <w:tab w:val="left" w:pos="993"/>
              </w:tabs>
              <w:jc w:val="both"/>
              <w:rPr>
                <w:rFonts w:ascii="TH SarabunPSK" w:hAnsi="TH SarabunPSK" w:cs="TH SarabunPSK"/>
                <w:spacing w:val="-4"/>
              </w:rPr>
            </w:pPr>
          </w:p>
        </w:tc>
        <w:tc>
          <w:tcPr>
            <w:tcW w:w="6798" w:type="dxa"/>
          </w:tcPr>
          <w:p w14:paraId="7D8B6353" w14:textId="6BC4F7A7" w:rsidR="000278F6" w:rsidRDefault="000278F6" w:rsidP="000278F6">
            <w:pPr>
              <w:pStyle w:val="Subtitle"/>
              <w:tabs>
                <w:tab w:val="left" w:pos="993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757E61">
              <w:rPr>
                <w:rFonts w:ascii="TH SarabunPSK" w:hAnsi="TH SarabunPSK" w:cs="TH SarabunPSK"/>
                <w:spacing w:val="-6"/>
                <w:cs/>
              </w:rPr>
              <w:t>วันที่</w:t>
            </w:r>
            <w:r w:rsidRPr="00757E61">
              <w:rPr>
                <w:rFonts w:ascii="TH SarabunPSK" w:hAnsi="TH SarabunPSK" w:cs="TH SarabunPSK"/>
                <w:spacing w:val="-6"/>
              </w:rPr>
              <w:t>……..</w:t>
            </w:r>
            <w:r w:rsidRPr="00757E61">
              <w:rPr>
                <w:rFonts w:ascii="TH SarabunPSK" w:hAnsi="TH SarabunPSK" w:cs="TH SarabunPSK"/>
                <w:spacing w:val="-6"/>
                <w:cs/>
              </w:rPr>
              <w:t>เดือน</w:t>
            </w:r>
            <w:r w:rsidRPr="00757E61">
              <w:rPr>
                <w:rFonts w:ascii="TH SarabunPSK" w:hAnsi="TH SarabunPSK" w:cs="TH SarabunPSK"/>
                <w:spacing w:val="-6"/>
              </w:rPr>
              <w:t>…….………</w:t>
            </w:r>
            <w:r w:rsidRPr="00757E61">
              <w:rPr>
                <w:rFonts w:ascii="TH SarabunPSK" w:hAnsi="TH SarabunPSK" w:cs="TH SarabunPSK"/>
                <w:spacing w:val="-6"/>
                <w:cs/>
              </w:rPr>
              <w:t>พ</w:t>
            </w:r>
            <w:r w:rsidRPr="00757E61">
              <w:rPr>
                <w:rFonts w:ascii="TH SarabunPSK" w:hAnsi="TH SarabunPSK" w:cs="TH SarabunPSK"/>
                <w:spacing w:val="-6"/>
              </w:rPr>
              <w:t>.</w:t>
            </w:r>
            <w:r w:rsidRPr="00757E61">
              <w:rPr>
                <w:rFonts w:ascii="TH SarabunPSK" w:hAnsi="TH SarabunPSK" w:cs="TH SarabunPSK"/>
                <w:spacing w:val="-6"/>
                <w:cs/>
              </w:rPr>
              <w:t>ศ</w:t>
            </w:r>
            <w:r w:rsidRPr="00757E61">
              <w:rPr>
                <w:rFonts w:ascii="TH SarabunPSK" w:hAnsi="TH SarabunPSK" w:cs="TH SarabunPSK"/>
                <w:spacing w:val="-6"/>
              </w:rPr>
              <w:t>. …</w:t>
            </w:r>
            <w:r>
              <w:rPr>
                <w:rFonts w:ascii="TH SarabunPSK" w:hAnsi="TH SarabunPSK" w:cs="TH SarabunPSK"/>
                <w:spacing w:val="-6"/>
              </w:rPr>
              <w:t>…</w:t>
            </w:r>
            <w:r w:rsidRPr="00757E61">
              <w:rPr>
                <w:rFonts w:ascii="TH SarabunPSK" w:hAnsi="TH SarabunPSK" w:cs="TH SarabunPSK"/>
                <w:spacing w:val="-6"/>
              </w:rPr>
              <w:t>.</w:t>
            </w:r>
          </w:p>
        </w:tc>
      </w:tr>
    </w:tbl>
    <w:p w14:paraId="32DADC3C" w14:textId="77777777" w:rsidR="00E35F8A" w:rsidRDefault="00E35F8A" w:rsidP="007E327D">
      <w:pPr>
        <w:pStyle w:val="Subtitle"/>
        <w:tabs>
          <w:tab w:val="left" w:pos="993"/>
        </w:tabs>
        <w:jc w:val="right"/>
        <w:rPr>
          <w:rFonts w:ascii="TH SarabunPSK" w:hAnsi="TH SarabunPSK" w:cs="TH SarabunPSK"/>
          <w:spacing w:val="-6"/>
        </w:rPr>
      </w:pPr>
    </w:p>
    <w:sectPr w:rsidR="00E35F8A" w:rsidSect="00120A77">
      <w:footerReference w:type="default" r:id="rId11"/>
      <w:type w:val="oddPage"/>
      <w:pgSz w:w="11906" w:h="16838"/>
      <w:pgMar w:top="993" w:right="1134" w:bottom="993" w:left="1134" w:header="42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3192D" w14:textId="77777777" w:rsidR="00516431" w:rsidRDefault="00516431">
      <w:r>
        <w:separator/>
      </w:r>
    </w:p>
  </w:endnote>
  <w:endnote w:type="continuationSeparator" w:id="0">
    <w:p w14:paraId="087CC646" w14:textId="77777777" w:rsidR="00516431" w:rsidRDefault="0051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60688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299A14" w14:textId="77777777" w:rsidR="00516431" w:rsidRDefault="00516431">
            <w:pPr>
              <w:pStyle w:val="Footer"/>
              <w:jc w:val="right"/>
            </w:pPr>
            <w:r w:rsidRPr="0009059F">
              <w:rPr>
                <w:rFonts w:ascii="TH SarabunPSK" w:hAnsi="TH SarabunPSK" w:cs="TH SarabunPSK"/>
                <w:sz w:val="24"/>
                <w:szCs w:val="24"/>
              </w:rPr>
              <w:t xml:space="preserve">Page </w:t>
            </w:r>
            <w:r w:rsidRPr="000905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0905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PAGE </w:instrText>
            </w:r>
            <w:r w:rsidRPr="000905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09059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2</w:t>
            </w:r>
            <w:r w:rsidRPr="000905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  <w:r w:rsidRPr="0009059F">
              <w:rPr>
                <w:rFonts w:ascii="TH SarabunPSK" w:hAnsi="TH SarabunPSK" w:cs="TH SarabunPSK"/>
                <w:sz w:val="24"/>
                <w:szCs w:val="24"/>
              </w:rPr>
              <w:t xml:space="preserve"> of </w:t>
            </w:r>
            <w:r w:rsidRPr="000905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0905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NUMPAGES  </w:instrText>
            </w:r>
            <w:r w:rsidRPr="000905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09059F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2</w:t>
            </w:r>
            <w:r w:rsidRPr="000905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BF17D" w14:textId="77777777" w:rsidR="00516431" w:rsidRDefault="00516431">
      <w:r>
        <w:separator/>
      </w:r>
    </w:p>
  </w:footnote>
  <w:footnote w:type="continuationSeparator" w:id="0">
    <w:p w14:paraId="5129CE6A" w14:textId="77777777" w:rsidR="00516431" w:rsidRDefault="0051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C71A9"/>
    <w:multiLevelType w:val="hybridMultilevel"/>
    <w:tmpl w:val="4E3A7AE2"/>
    <w:lvl w:ilvl="0" w:tplc="0409000F">
      <w:start w:val="1"/>
      <w:numFmt w:val="decimal"/>
      <w:lvlText w:val="%1."/>
      <w:lvlJc w:val="left"/>
      <w:pPr>
        <w:ind w:left="999" w:hanging="360"/>
      </w:pPr>
    </w:lvl>
    <w:lvl w:ilvl="1" w:tplc="04090019" w:tentative="1">
      <w:start w:val="1"/>
      <w:numFmt w:val="lowerLetter"/>
      <w:lvlText w:val="%2."/>
      <w:lvlJc w:val="left"/>
      <w:pPr>
        <w:ind w:left="1719" w:hanging="360"/>
      </w:pPr>
    </w:lvl>
    <w:lvl w:ilvl="2" w:tplc="0409001B" w:tentative="1">
      <w:start w:val="1"/>
      <w:numFmt w:val="lowerRoman"/>
      <w:lvlText w:val="%3."/>
      <w:lvlJc w:val="right"/>
      <w:pPr>
        <w:ind w:left="2439" w:hanging="180"/>
      </w:pPr>
    </w:lvl>
    <w:lvl w:ilvl="3" w:tplc="0409000F" w:tentative="1">
      <w:start w:val="1"/>
      <w:numFmt w:val="decimal"/>
      <w:lvlText w:val="%4."/>
      <w:lvlJc w:val="left"/>
      <w:pPr>
        <w:ind w:left="3159" w:hanging="360"/>
      </w:pPr>
    </w:lvl>
    <w:lvl w:ilvl="4" w:tplc="04090019" w:tentative="1">
      <w:start w:val="1"/>
      <w:numFmt w:val="lowerLetter"/>
      <w:lvlText w:val="%5."/>
      <w:lvlJc w:val="left"/>
      <w:pPr>
        <w:ind w:left="3879" w:hanging="360"/>
      </w:pPr>
    </w:lvl>
    <w:lvl w:ilvl="5" w:tplc="0409001B" w:tentative="1">
      <w:start w:val="1"/>
      <w:numFmt w:val="lowerRoman"/>
      <w:lvlText w:val="%6."/>
      <w:lvlJc w:val="right"/>
      <w:pPr>
        <w:ind w:left="4599" w:hanging="180"/>
      </w:pPr>
    </w:lvl>
    <w:lvl w:ilvl="6" w:tplc="0409000F" w:tentative="1">
      <w:start w:val="1"/>
      <w:numFmt w:val="decimal"/>
      <w:lvlText w:val="%7."/>
      <w:lvlJc w:val="left"/>
      <w:pPr>
        <w:ind w:left="5319" w:hanging="360"/>
      </w:pPr>
    </w:lvl>
    <w:lvl w:ilvl="7" w:tplc="04090019" w:tentative="1">
      <w:start w:val="1"/>
      <w:numFmt w:val="lowerLetter"/>
      <w:lvlText w:val="%8."/>
      <w:lvlJc w:val="left"/>
      <w:pPr>
        <w:ind w:left="6039" w:hanging="360"/>
      </w:pPr>
    </w:lvl>
    <w:lvl w:ilvl="8" w:tplc="040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" w15:restartNumberingAfterBreak="0">
    <w:nsid w:val="12AE4689"/>
    <w:multiLevelType w:val="hybridMultilevel"/>
    <w:tmpl w:val="B810A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C3EB5"/>
    <w:multiLevelType w:val="hybridMultilevel"/>
    <w:tmpl w:val="D8F49C92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1B13D3"/>
    <w:multiLevelType w:val="multilevel"/>
    <w:tmpl w:val="589A79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" w15:restartNumberingAfterBreak="0">
    <w:nsid w:val="21B72373"/>
    <w:multiLevelType w:val="multilevel"/>
    <w:tmpl w:val="5C081AF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5" w15:restartNumberingAfterBreak="0">
    <w:nsid w:val="25683EA7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6" w15:restartNumberingAfterBreak="0">
    <w:nsid w:val="256B3E54"/>
    <w:multiLevelType w:val="multilevel"/>
    <w:tmpl w:val="918643B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2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  <w:b/>
        <w:bCs/>
      </w:rPr>
    </w:lvl>
  </w:abstractNum>
  <w:abstractNum w:abstractNumId="7" w15:restartNumberingAfterBreak="0">
    <w:nsid w:val="28841B01"/>
    <w:multiLevelType w:val="multilevel"/>
    <w:tmpl w:val="4FE202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2BCF5C36"/>
    <w:multiLevelType w:val="multilevel"/>
    <w:tmpl w:val="A1C0B8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9" w15:restartNumberingAfterBreak="0">
    <w:nsid w:val="2CAC7C9C"/>
    <w:multiLevelType w:val="hybridMultilevel"/>
    <w:tmpl w:val="A25E9A7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2FC84818"/>
    <w:multiLevelType w:val="multilevel"/>
    <w:tmpl w:val="2488CA2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1" w15:restartNumberingAfterBreak="0">
    <w:nsid w:val="30D2351F"/>
    <w:multiLevelType w:val="multilevel"/>
    <w:tmpl w:val="0546C6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2" w15:restartNumberingAfterBreak="0">
    <w:nsid w:val="3ADF42E3"/>
    <w:multiLevelType w:val="hybridMultilevel"/>
    <w:tmpl w:val="F73C758C"/>
    <w:lvl w:ilvl="0" w:tplc="0C6A82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71F5B"/>
    <w:multiLevelType w:val="hybridMultilevel"/>
    <w:tmpl w:val="BDE22D7E"/>
    <w:lvl w:ilvl="0" w:tplc="FAFAD4A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F7177CF"/>
    <w:multiLevelType w:val="multilevel"/>
    <w:tmpl w:val="0546C6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5" w15:restartNumberingAfterBreak="0">
    <w:nsid w:val="591D74EF"/>
    <w:multiLevelType w:val="hybridMultilevel"/>
    <w:tmpl w:val="02EEDFBC"/>
    <w:lvl w:ilvl="0" w:tplc="97728146">
      <w:numFmt w:val="bullet"/>
      <w:lvlText w:val=""/>
      <w:lvlJc w:val="left"/>
      <w:pPr>
        <w:ind w:left="1071" w:hanging="360"/>
      </w:pPr>
      <w:rPr>
        <w:rFonts w:ascii="Wingdings 2" w:eastAsia="Angsan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6" w15:restartNumberingAfterBreak="0">
    <w:nsid w:val="71220197"/>
    <w:multiLevelType w:val="multilevel"/>
    <w:tmpl w:val="4600C0D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57"/>
        </w:tabs>
        <w:ind w:left="75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8"/>
        </w:tabs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7" w15:restartNumberingAfterBreak="0">
    <w:nsid w:val="73B07E05"/>
    <w:multiLevelType w:val="multilevel"/>
    <w:tmpl w:val="906282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18" w15:restartNumberingAfterBreak="0">
    <w:nsid w:val="757D0E33"/>
    <w:multiLevelType w:val="multilevel"/>
    <w:tmpl w:val="D854B5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9" w15:restartNumberingAfterBreak="0">
    <w:nsid w:val="7B2C1583"/>
    <w:multiLevelType w:val="multilevel"/>
    <w:tmpl w:val="3F74BF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none"/>
      <w:lvlText w:val="1.9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0" w15:restartNumberingAfterBreak="0">
    <w:nsid w:val="7F677904"/>
    <w:multiLevelType w:val="hybridMultilevel"/>
    <w:tmpl w:val="6C14B10C"/>
    <w:lvl w:ilvl="0" w:tplc="1144B62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6"/>
  </w:num>
  <w:num w:numId="5">
    <w:abstractNumId w:val="14"/>
  </w:num>
  <w:num w:numId="6">
    <w:abstractNumId w:val="7"/>
  </w:num>
  <w:num w:numId="7">
    <w:abstractNumId w:val="4"/>
  </w:num>
  <w:num w:numId="8">
    <w:abstractNumId w:val="17"/>
  </w:num>
  <w:num w:numId="9">
    <w:abstractNumId w:val="8"/>
  </w:num>
  <w:num w:numId="10">
    <w:abstractNumId w:val="3"/>
  </w:num>
  <w:num w:numId="11">
    <w:abstractNumId w:val="15"/>
  </w:num>
  <w:num w:numId="12">
    <w:abstractNumId w:val="18"/>
  </w:num>
  <w:num w:numId="13">
    <w:abstractNumId w:val="19"/>
  </w:num>
  <w:num w:numId="14">
    <w:abstractNumId w:val="0"/>
  </w:num>
  <w:num w:numId="15">
    <w:abstractNumId w:val="13"/>
  </w:num>
  <w:num w:numId="16">
    <w:abstractNumId w:val="11"/>
  </w:num>
  <w:num w:numId="17">
    <w:abstractNumId w:val="1"/>
  </w:num>
  <w:num w:numId="18">
    <w:abstractNumId w:val="12"/>
  </w:num>
  <w:num w:numId="19">
    <w:abstractNumId w:val="2"/>
  </w:num>
  <w:num w:numId="20">
    <w:abstractNumId w:val="20"/>
  </w:num>
  <w:num w:numId="2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E0D"/>
    <w:rsid w:val="00015074"/>
    <w:rsid w:val="00015239"/>
    <w:rsid w:val="000278F6"/>
    <w:rsid w:val="000329CE"/>
    <w:rsid w:val="0004393F"/>
    <w:rsid w:val="00084FD7"/>
    <w:rsid w:val="0009059F"/>
    <w:rsid w:val="000A426F"/>
    <w:rsid w:val="000A7AE3"/>
    <w:rsid w:val="000C48D8"/>
    <w:rsid w:val="000C7180"/>
    <w:rsid w:val="001068D0"/>
    <w:rsid w:val="00107018"/>
    <w:rsid w:val="00107FF5"/>
    <w:rsid w:val="00114E30"/>
    <w:rsid w:val="00120A77"/>
    <w:rsid w:val="00145EE0"/>
    <w:rsid w:val="001728A0"/>
    <w:rsid w:val="001A1984"/>
    <w:rsid w:val="001B7C8B"/>
    <w:rsid w:val="001E1B6A"/>
    <w:rsid w:val="001F4529"/>
    <w:rsid w:val="00224B0F"/>
    <w:rsid w:val="00225184"/>
    <w:rsid w:val="002A243D"/>
    <w:rsid w:val="002A4CA5"/>
    <w:rsid w:val="002B0FCB"/>
    <w:rsid w:val="002D35BE"/>
    <w:rsid w:val="002D38FC"/>
    <w:rsid w:val="00306556"/>
    <w:rsid w:val="00312E64"/>
    <w:rsid w:val="0035026C"/>
    <w:rsid w:val="00362AB6"/>
    <w:rsid w:val="003650DA"/>
    <w:rsid w:val="00393225"/>
    <w:rsid w:val="003C7EAB"/>
    <w:rsid w:val="003E0BE9"/>
    <w:rsid w:val="003E1C05"/>
    <w:rsid w:val="003E7C1E"/>
    <w:rsid w:val="00434821"/>
    <w:rsid w:val="00444313"/>
    <w:rsid w:val="004554D0"/>
    <w:rsid w:val="004560EB"/>
    <w:rsid w:val="00480DB5"/>
    <w:rsid w:val="004B6C5A"/>
    <w:rsid w:val="004D7A23"/>
    <w:rsid w:val="004F3336"/>
    <w:rsid w:val="00516431"/>
    <w:rsid w:val="00525CF3"/>
    <w:rsid w:val="005277D9"/>
    <w:rsid w:val="00533B4F"/>
    <w:rsid w:val="00547889"/>
    <w:rsid w:val="00583091"/>
    <w:rsid w:val="005A2EAB"/>
    <w:rsid w:val="005A5BB3"/>
    <w:rsid w:val="00606D8B"/>
    <w:rsid w:val="00614C75"/>
    <w:rsid w:val="0061733E"/>
    <w:rsid w:val="00635FEC"/>
    <w:rsid w:val="00642C51"/>
    <w:rsid w:val="00662CF8"/>
    <w:rsid w:val="00665209"/>
    <w:rsid w:val="00673B25"/>
    <w:rsid w:val="006A0A7A"/>
    <w:rsid w:val="006A4BE8"/>
    <w:rsid w:val="006C4798"/>
    <w:rsid w:val="006D0FE7"/>
    <w:rsid w:val="006D65CA"/>
    <w:rsid w:val="006E5724"/>
    <w:rsid w:val="007203C9"/>
    <w:rsid w:val="0073036F"/>
    <w:rsid w:val="007373F8"/>
    <w:rsid w:val="00746AC5"/>
    <w:rsid w:val="00756414"/>
    <w:rsid w:val="00757E61"/>
    <w:rsid w:val="0078711F"/>
    <w:rsid w:val="00792CBF"/>
    <w:rsid w:val="007D28FA"/>
    <w:rsid w:val="007D7BAD"/>
    <w:rsid w:val="007E327D"/>
    <w:rsid w:val="00812B31"/>
    <w:rsid w:val="008255AE"/>
    <w:rsid w:val="00841312"/>
    <w:rsid w:val="00864EC7"/>
    <w:rsid w:val="008A2193"/>
    <w:rsid w:val="008B61DD"/>
    <w:rsid w:val="008C5B29"/>
    <w:rsid w:val="008D4F5A"/>
    <w:rsid w:val="008F213B"/>
    <w:rsid w:val="0093483D"/>
    <w:rsid w:val="009353D3"/>
    <w:rsid w:val="00936899"/>
    <w:rsid w:val="00937CD9"/>
    <w:rsid w:val="00945377"/>
    <w:rsid w:val="009465C4"/>
    <w:rsid w:val="009508FE"/>
    <w:rsid w:val="009547E2"/>
    <w:rsid w:val="00961D28"/>
    <w:rsid w:val="009725C0"/>
    <w:rsid w:val="00977A51"/>
    <w:rsid w:val="009813BF"/>
    <w:rsid w:val="009B2EC9"/>
    <w:rsid w:val="009F5D52"/>
    <w:rsid w:val="00A028AE"/>
    <w:rsid w:val="00A054DC"/>
    <w:rsid w:val="00A10239"/>
    <w:rsid w:val="00A54610"/>
    <w:rsid w:val="00A67EF9"/>
    <w:rsid w:val="00A87A2A"/>
    <w:rsid w:val="00A90F60"/>
    <w:rsid w:val="00A950F0"/>
    <w:rsid w:val="00A97461"/>
    <w:rsid w:val="00AA1F46"/>
    <w:rsid w:val="00AE17B8"/>
    <w:rsid w:val="00AF7621"/>
    <w:rsid w:val="00B022C2"/>
    <w:rsid w:val="00B02C25"/>
    <w:rsid w:val="00B30ABD"/>
    <w:rsid w:val="00B40E56"/>
    <w:rsid w:val="00B476FF"/>
    <w:rsid w:val="00B71EB7"/>
    <w:rsid w:val="00B809DC"/>
    <w:rsid w:val="00B95400"/>
    <w:rsid w:val="00BD3D3F"/>
    <w:rsid w:val="00BF1AD2"/>
    <w:rsid w:val="00BF28B2"/>
    <w:rsid w:val="00C03639"/>
    <w:rsid w:val="00C1067A"/>
    <w:rsid w:val="00C17742"/>
    <w:rsid w:val="00C2134B"/>
    <w:rsid w:val="00C328E1"/>
    <w:rsid w:val="00C7196E"/>
    <w:rsid w:val="00C77B18"/>
    <w:rsid w:val="00C96122"/>
    <w:rsid w:val="00C97FF0"/>
    <w:rsid w:val="00CA2A55"/>
    <w:rsid w:val="00CA5280"/>
    <w:rsid w:val="00CB729D"/>
    <w:rsid w:val="00CC741E"/>
    <w:rsid w:val="00CD0FB2"/>
    <w:rsid w:val="00CD5A8C"/>
    <w:rsid w:val="00CE0242"/>
    <w:rsid w:val="00CE0B8A"/>
    <w:rsid w:val="00CE62C9"/>
    <w:rsid w:val="00CF7760"/>
    <w:rsid w:val="00D06775"/>
    <w:rsid w:val="00D113CA"/>
    <w:rsid w:val="00D162E9"/>
    <w:rsid w:val="00D371D1"/>
    <w:rsid w:val="00D73E94"/>
    <w:rsid w:val="00DB560F"/>
    <w:rsid w:val="00DD1876"/>
    <w:rsid w:val="00DE2E63"/>
    <w:rsid w:val="00DF0857"/>
    <w:rsid w:val="00DF1D72"/>
    <w:rsid w:val="00DF66A7"/>
    <w:rsid w:val="00E208CA"/>
    <w:rsid w:val="00E35F8A"/>
    <w:rsid w:val="00E41C37"/>
    <w:rsid w:val="00E523DD"/>
    <w:rsid w:val="00E552F3"/>
    <w:rsid w:val="00E62F67"/>
    <w:rsid w:val="00E630BC"/>
    <w:rsid w:val="00E73CCE"/>
    <w:rsid w:val="00E77860"/>
    <w:rsid w:val="00EA696B"/>
    <w:rsid w:val="00EC64C5"/>
    <w:rsid w:val="00F0268C"/>
    <w:rsid w:val="00F11C52"/>
    <w:rsid w:val="00F15C93"/>
    <w:rsid w:val="00F215FE"/>
    <w:rsid w:val="00F349E7"/>
    <w:rsid w:val="00F462C0"/>
    <w:rsid w:val="00F70DAE"/>
    <w:rsid w:val="00F70E0D"/>
    <w:rsid w:val="00F92BB8"/>
    <w:rsid w:val="00F978BB"/>
    <w:rsid w:val="00FA511E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3B7698A"/>
  <w15:chartTrackingRefBased/>
  <w15:docId w15:val="{3A3D720B-097B-4153-A9C3-E945E975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  <w:tab w:val="left" w:pos="1134"/>
      </w:tabs>
      <w:spacing w:line="320" w:lineRule="exact"/>
      <w:jc w:val="thaiDistribute"/>
      <w:outlineLvl w:val="4"/>
    </w:pPr>
    <w:rPr>
      <w:rFonts w:ascii="Angsana New" w:hAnsi="Angsana New" w:cs="Angsan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pPr>
      <w:keepNext/>
      <w:ind w:left="1440" w:firstLine="720"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709"/>
      </w:tabs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ngsana New" w:eastAsia="Times New Roman" w:hAnsi="Angsana New" w:cs="Angsana New"/>
      <w:sz w:val="32"/>
      <w:szCs w:val="32"/>
    </w:rPr>
  </w:style>
  <w:style w:type="paragraph" w:styleId="BodyTextIndent2">
    <w:name w:val="Body Text Indent 2"/>
    <w:basedOn w:val="Normal"/>
    <w:pPr>
      <w:tabs>
        <w:tab w:val="left" w:pos="426"/>
        <w:tab w:val="left" w:pos="3402"/>
        <w:tab w:val="left" w:pos="4536"/>
        <w:tab w:val="left" w:pos="5812"/>
        <w:tab w:val="left" w:pos="6946"/>
        <w:tab w:val="left" w:pos="8222"/>
      </w:tabs>
      <w:spacing w:line="380" w:lineRule="exact"/>
      <w:ind w:left="426"/>
      <w:jc w:val="both"/>
    </w:pPr>
    <w:rPr>
      <w:rFonts w:ascii="Angsana New" w:hAnsi="Angsana New" w:cs="Angsana New"/>
    </w:rPr>
  </w:style>
  <w:style w:type="paragraph" w:styleId="BodyTextIndent">
    <w:name w:val="Body Text Indent"/>
    <w:basedOn w:val="Normal"/>
    <w:pPr>
      <w:tabs>
        <w:tab w:val="left" w:pos="426"/>
        <w:tab w:val="left" w:pos="851"/>
      </w:tabs>
      <w:spacing w:line="360" w:lineRule="exact"/>
      <w:ind w:left="851"/>
    </w:pPr>
    <w:rPr>
      <w:rFonts w:ascii="Angsana New" w:hAnsi="Angsana New" w:cs="Angsana New"/>
      <w:sz w:val="32"/>
      <w:szCs w:val="32"/>
    </w:rPr>
  </w:style>
  <w:style w:type="paragraph" w:styleId="Subtitle">
    <w:name w:val="Subtitle"/>
    <w:basedOn w:val="Normal"/>
    <w:qFormat/>
    <w:rPr>
      <w:rFonts w:ascii="CordiaUPC" w:hAnsi="CordiaUPC" w:cs="CordiaUPC"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27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30ABD"/>
    <w:pPr>
      <w:ind w:left="720"/>
      <w:contextualSpacing/>
    </w:pPr>
    <w:rPr>
      <w:szCs w:val="35"/>
    </w:rPr>
  </w:style>
  <w:style w:type="character" w:customStyle="1" w:styleId="ListParagraphChar">
    <w:name w:val="List Paragraph Char"/>
    <w:link w:val="ListParagraph"/>
    <w:uiPriority w:val="34"/>
    <w:rsid w:val="00757E61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9059F"/>
    <w:rPr>
      <w:rFonts w:cs="Cordia New"/>
      <w:sz w:val="28"/>
      <w:szCs w:val="28"/>
    </w:rPr>
  </w:style>
  <w:style w:type="table" w:customStyle="1" w:styleId="TableGrid1">
    <w:name w:val="Table Grid1"/>
    <w:basedOn w:val="TableNormal"/>
    <w:next w:val="TableGrid"/>
    <w:rsid w:val="006C47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164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85DFB5C49804F8C2FE65E8053A1A0" ma:contentTypeVersion="16" ma:contentTypeDescription="Create a new document." ma:contentTypeScope="" ma:versionID="e53a7eace1c052f0bab0b3f0f04cd3d8">
  <xsd:schema xmlns:xsd="http://www.w3.org/2001/XMLSchema" xmlns:xs="http://www.w3.org/2001/XMLSchema" xmlns:p="http://schemas.microsoft.com/office/2006/metadata/properties" xmlns:ns3="11e88a23-f28a-44dd-909f-996ea6cb5760" xmlns:ns4="7677c06a-df68-462a-9e48-7e14b295500a" targetNamespace="http://schemas.microsoft.com/office/2006/metadata/properties" ma:root="true" ma:fieldsID="aed5841782a41043074d686c2be3bf21" ns3:_="" ns4:_="">
    <xsd:import namespace="11e88a23-f28a-44dd-909f-996ea6cb5760"/>
    <xsd:import namespace="7677c06a-df68-462a-9e48-7e14b295500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88a23-f28a-44dd-909f-996ea6cb57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7c06a-df68-462a-9e48-7e14b295500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e88a23-f28a-44dd-909f-996ea6cb57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8E54-F437-48B0-9CF5-02292D21B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88a23-f28a-44dd-909f-996ea6cb5760"/>
    <ds:schemaRef ds:uri="7677c06a-df68-462a-9e48-7e14b2955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1B8CB-D7D4-4DCE-8B88-FE2D8C182871}">
  <ds:schemaRefs>
    <ds:schemaRef ds:uri="7677c06a-df68-462a-9e48-7e14b295500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1e88a23-f28a-44dd-909f-996ea6cb5760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7AC8B38-6590-4CF3-B15D-96A653F7A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54B3A9-7D74-443C-91B8-F390B8A9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1685</Words>
  <Characters>12636</Characters>
  <Application>Microsoft Office Word</Application>
  <DocSecurity>0</DocSecurity>
  <Lines>105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บทสรุปตามเกณฑ์ 65 เปิด-ปรับปรุงหลักสูตร</vt:lpstr>
      <vt:lpstr>แบบเสนอขอเปิดหลักสูตรใหม่</vt:lpstr>
    </vt:vector>
  </TitlesOfParts>
  <Company>cu</Company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บทสรุปตามเกณฑ์ 65 เปิด-ปรับปรุงหลักสูตร</dc:title>
  <dc:subject/>
  <dc:creator>CW</dc:creator>
  <cp:keywords/>
  <cp:lastModifiedBy>Chatchawal Wongkwankrom</cp:lastModifiedBy>
  <cp:revision>10</cp:revision>
  <cp:lastPrinted>2024-10-16T09:28:00Z</cp:lastPrinted>
  <dcterms:created xsi:type="dcterms:W3CDTF">2024-10-15T09:00:00Z</dcterms:created>
  <dcterms:modified xsi:type="dcterms:W3CDTF">2024-10-16T09:29:00Z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0x010100FD185DFB5C49804F8C2FE65E8053A1A0</vt:lpwstr>
  </property>
</Properties>
</file>