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4691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744691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วิทยาศาสตร์และเทคโนโลยีทางอาหาร (นานาชาติ)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Pr="00744691" w:rsidRDefault="00744691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จัดสัมมนาทางวิชาการที่เชิญวิทยากรภายนอกมาให้ความรู้กับนิสิต อย่างน้อยปีละ </w:t>
            </w:r>
            <w:r>
              <w:rPr>
                <w:rFonts w:ascii="TH SarabunPSK" w:eastAsia="Calibri" w:hAnsi="TH SarabunPSK" w:cs="TH SarabunPSK"/>
              </w:rPr>
              <w:t>1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ครั้ง</w:t>
            </w: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Pr="00857B2C" w:rsidRDefault="006F470B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744691" w:rsidRPr="00E84853" w:rsidRDefault="0074469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Default="00744691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1.Technical workshop on “Risk assessment in meat and seafood industry from farm to fork”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วันที่ </w:t>
            </w:r>
            <w:r>
              <w:rPr>
                <w:rFonts w:ascii="TH SarabunPSK" w:eastAsia="Calibri" w:hAnsi="TH SarabunPSK" w:cs="TH SarabunPSK"/>
              </w:rPr>
              <w:t xml:space="preserve">14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มิถุนายน </w:t>
            </w:r>
            <w:r>
              <w:rPr>
                <w:rFonts w:ascii="TH SarabunPSK" w:eastAsia="Calibri" w:hAnsi="TH SarabunPSK" w:cs="TH SarabunPSK"/>
              </w:rPr>
              <w:t xml:space="preserve">2560 </w:t>
            </w:r>
            <w:r>
              <w:rPr>
                <w:rFonts w:ascii="TH SarabunPSK" w:eastAsia="Calibri" w:hAnsi="TH SarabunPSK" w:cs="TH SarabunPSK" w:hint="cs"/>
                <w:cs/>
              </w:rPr>
              <w:t>วิทยากรจากประเทศออสเตรเลียและนิวซีแลนด์</w:t>
            </w:r>
          </w:p>
          <w:p w:rsidR="00744691" w:rsidRPr="00316D3D" w:rsidRDefault="00744691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 xml:space="preserve">2. </w:t>
            </w:r>
            <w:r w:rsidR="00316D3D">
              <w:rPr>
                <w:rFonts w:ascii="TH SarabunPSK" w:eastAsia="Calibri" w:hAnsi="TH SarabunPSK" w:cs="TH SarabunPSK"/>
              </w:rPr>
              <w:t xml:space="preserve">Seminar on “Bioactive and Functional Ingredients from Dairy and Application in Functional Foods” </w:t>
            </w:r>
            <w:r w:rsidR="00316D3D">
              <w:rPr>
                <w:rFonts w:ascii="TH SarabunPSK" w:eastAsia="Calibri" w:hAnsi="TH SarabunPSK" w:cs="TH SarabunPSK" w:hint="cs"/>
                <w:cs/>
              </w:rPr>
              <w:t xml:space="preserve">วันที่ </w:t>
            </w:r>
            <w:r w:rsidR="00316D3D">
              <w:rPr>
                <w:rFonts w:ascii="TH SarabunPSK" w:eastAsia="Calibri" w:hAnsi="TH SarabunPSK" w:cs="TH SarabunPSK"/>
              </w:rPr>
              <w:t xml:space="preserve">16 </w:t>
            </w:r>
            <w:r w:rsidR="00316D3D">
              <w:rPr>
                <w:rFonts w:ascii="TH SarabunPSK" w:eastAsia="Calibri" w:hAnsi="TH SarabunPSK" w:cs="TH SarabunPSK" w:hint="cs"/>
                <w:cs/>
              </w:rPr>
              <w:t xml:space="preserve">ตุลาคม </w:t>
            </w:r>
            <w:r w:rsidR="00316D3D">
              <w:rPr>
                <w:rFonts w:ascii="TH SarabunPSK" w:eastAsia="Calibri" w:hAnsi="TH SarabunPSK" w:cs="TH SarabunPSK"/>
              </w:rPr>
              <w:t xml:space="preserve">2560 </w:t>
            </w:r>
            <w:r w:rsidR="00316D3D">
              <w:rPr>
                <w:rFonts w:ascii="TH SarabunPSK" w:eastAsia="Calibri" w:hAnsi="TH SarabunPSK" w:cs="TH SarabunPSK" w:hint="cs"/>
                <w:cs/>
              </w:rPr>
              <w:t>โดยวิทยากรจากประเทศนิซีแลนด์</w:t>
            </w:r>
          </w:p>
          <w:p w:rsidR="00AE086F" w:rsidRPr="00857B2C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74469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74469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Pr="00316D3D" w:rsidRDefault="00316D3D" w:rsidP="00C5336F">
            <w:pPr>
              <w:rPr>
                <w:rFonts w:ascii="TH SarabunPSK" w:hAnsi="TH SarabunPSK" w:cs="TH SarabunPSK"/>
                <w:cs/>
              </w:rPr>
            </w:pPr>
            <w:r w:rsidRPr="00316D3D">
              <w:rPr>
                <w:rFonts w:ascii="TH SarabunPSK" w:hAnsi="TH SarabunPSK" w:cs="TH SarabunPSK" w:hint="cs"/>
                <w:cs/>
              </w:rPr>
              <w:t>จัดสัมมนาคณะกรรมการบริหารหลักสูตรเพื่อประเมินแผนการพัฒนาหลักสูตร</w:t>
            </w:r>
          </w:p>
          <w:p w:rsidR="00AE086F" w:rsidRDefault="00AE08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316D3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316D3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>1.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จัดอาจารย์ชาวต่างประเทศเป็นวิทยากรอบรมทักษะภาษาอังกฤษให้นิสิตในหลักสูตรอย่างน้อย </w:t>
            </w:r>
            <w:r>
              <w:rPr>
                <w:rFonts w:ascii="TH SarabunPSK" w:eastAsia="Calibri" w:hAnsi="TH SarabunPSK" w:cs="TH SarabunPSK"/>
              </w:rPr>
              <w:t xml:space="preserve">1 </w:t>
            </w:r>
            <w:r>
              <w:rPr>
                <w:rFonts w:ascii="TH SarabunPSK" w:eastAsia="Calibri" w:hAnsi="TH SarabunPSK" w:cs="TH SarabunPSK" w:hint="cs"/>
                <w:cs/>
              </w:rPr>
              <w:t>ครั้ง</w:t>
            </w:r>
          </w:p>
          <w:p w:rsidR="00316D3D" w:rsidRPr="00316D3D" w:rsidRDefault="00316D3D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>2.</w:t>
            </w:r>
            <w:r>
              <w:rPr>
                <w:rFonts w:ascii="TH SarabunPSK" w:eastAsia="Calibri" w:hAnsi="TH SarabunPSK" w:cs="TH SarabunPSK" w:hint="cs"/>
                <w:cs/>
              </w:rPr>
              <w:t>จัดอาจารย์ต่างประเทศเข้าฟังสัมมนานิสิตและให้ความเห็นในเรื่องทักษะภาษองกฤษ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316D3D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16D3D" w:rsidRDefault="00316D3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16D3D" w:rsidRDefault="00316D3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16D3D" w:rsidRPr="00316D3D" w:rsidRDefault="00316D3D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16D3D" w:rsidRDefault="00316D3D" w:rsidP="00316D3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>1.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หลักสูตรประชาสัมพันธ์ให้นิสิตเข้าอบรมทักษะภาษาอังกฤษในวิชาสัมมนา โดย </w:t>
            </w:r>
            <w:proofErr w:type="spellStart"/>
            <w:r>
              <w:rPr>
                <w:rFonts w:ascii="TH SarabunPSK" w:eastAsia="Calibri" w:hAnsi="TH SarabunPSK" w:cs="TH SarabunPSK"/>
              </w:rPr>
              <w:t>Dr</w:t>
            </w:r>
            <w:proofErr w:type="spellEnd"/>
            <w:r>
              <w:rPr>
                <w:rFonts w:ascii="TH SarabunPSK" w:eastAsia="Calibri" w:hAnsi="TH SarabunPSK" w:cs="TH SarabunPSK"/>
              </w:rPr>
              <w:t xml:space="preserve"> George </w:t>
            </w:r>
            <w:proofErr w:type="spellStart"/>
            <w:r>
              <w:rPr>
                <w:rFonts w:ascii="TH SarabunPSK" w:eastAsia="Calibri" w:hAnsi="TH SarabunPSK" w:cs="TH SarabunPSK"/>
              </w:rPr>
              <w:t>Srzednicki</w:t>
            </w:r>
            <w:proofErr w:type="spellEnd"/>
            <w:r>
              <w:rPr>
                <w:rFonts w:ascii="TH SarabunPSK" w:eastAsia="Calibri" w:hAnsi="TH SarabunPSK" w:cs="TH SarabunPSK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วันที่ </w:t>
            </w:r>
            <w:r>
              <w:rPr>
                <w:rFonts w:ascii="TH SarabunPSK" w:eastAsia="Calibri" w:hAnsi="TH SarabunPSK" w:cs="TH SarabunPSK"/>
              </w:rPr>
              <w:t xml:space="preserve">1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พย </w:t>
            </w:r>
            <w:r>
              <w:rPr>
                <w:rFonts w:ascii="TH SarabunPSK" w:eastAsia="Calibri" w:hAnsi="TH SarabunPSK" w:cs="TH SarabunPSK"/>
              </w:rPr>
              <w:t xml:space="preserve">2560 </w:t>
            </w:r>
          </w:p>
          <w:p w:rsidR="005735DD" w:rsidRDefault="00316D3D" w:rsidP="00316D3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>2.</w:t>
            </w:r>
            <w:r>
              <w:rPr>
                <w:rFonts w:ascii="TH SarabunPSK" w:eastAsia="Calibri" w:hAnsi="TH SarabunPSK" w:cs="TH SarabunPSK" w:hint="cs"/>
                <w:cs/>
              </w:rPr>
              <w:t>จัดอาจารย์ต่างประเทศเข้าฟังสัมมนานิสิตและให้ความเห็นในเรื่องทักษะภาษาอังกฤษ</w:t>
            </w:r>
            <w:r w:rsidR="004F75F2">
              <w:rPr>
                <w:rFonts w:ascii="TH SarabunPSK" w:eastAsia="Calibri" w:hAnsi="TH SarabunPSK" w:cs="TH SarabunPSK" w:hint="cs"/>
                <w:cs/>
              </w:rPr>
              <w:t>คาบวิชาสัมมนาของหลักสูตร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4F75F2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4F75F2" w:rsidRDefault="004F75F2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F75F2" w:rsidRDefault="004F75F2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4F75F2" w:rsidRPr="00E84853" w:rsidRDefault="004F75F2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4F75F2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จัดสัมมนาหลักสูตรฯ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4F75F2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BA51B1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จัดสัมมนาให้ความรู้อาจารย์ประจำหลักสูตรฯ เกี่ยวกับการใข้สื่อประสม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BA51B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BA51B1" w:rsidP="00C5336F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ประชาสัมพันธ์ให้นิสิตเข้าไปประเมินทุกวิชาในหลักสูตรฯ ที่เปิดสอน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BA51B1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BA51B1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BA51B1" w:rsidP="00246281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จัดสัมมนาหลักสุตรฯ เพื่อวิเคราะห์ผลแระเมินผลลัพธ์การเรียนรู้ของนิสิตจากระบบ </w:t>
            </w:r>
            <w:r>
              <w:rPr>
                <w:rFonts w:ascii="TH SarabunPSK" w:eastAsia="Calibri" w:hAnsi="TH SarabunPSK" w:cs="TH SarabunPSK"/>
              </w:rPr>
              <w:t>CUCAS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BA51B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Pr="006F470B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BA51B1" w:rsidP="00246281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ประชาสัมพันธ์การอบรม สัมมนาวิชาการ และ การบรรยายพิเศษ ให้กับอาจารย์ในหลักสูตรฯ อย่างต่อเนื่อง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BA51B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BA51B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BA51B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BA51B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4C639D" w:rsidRDefault="004C639D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4C639D" w:rsidRPr="00FE55BA" w:rsidRDefault="004C639D" w:rsidP="004C639D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4C639D" w:rsidRPr="00FE55BA" w:rsidRDefault="004C639D" w:rsidP="004C639D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4C639D" w:rsidRPr="00FE55BA" w:rsidRDefault="004C639D" w:rsidP="004C639D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4C639D" w:rsidRPr="00FE55BA" w:rsidRDefault="004C639D" w:rsidP="004C639D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>.............../................../............</w:t>
      </w:r>
    </w:p>
    <w:p w:rsidR="004C639D" w:rsidRPr="00DF0572" w:rsidRDefault="004C639D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bookmarkStart w:id="0" w:name="_GoBack"/>
      <w:bookmarkEnd w:id="0"/>
    </w:p>
    <w:sectPr w:rsidR="004C639D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20513B"/>
    <w:rsid w:val="00246281"/>
    <w:rsid w:val="00287B71"/>
    <w:rsid w:val="00316D3D"/>
    <w:rsid w:val="00320DDD"/>
    <w:rsid w:val="00333C6F"/>
    <w:rsid w:val="00344633"/>
    <w:rsid w:val="004709D8"/>
    <w:rsid w:val="00481B86"/>
    <w:rsid w:val="004C639D"/>
    <w:rsid w:val="004F75F2"/>
    <w:rsid w:val="005735DD"/>
    <w:rsid w:val="005A7F32"/>
    <w:rsid w:val="005E1F61"/>
    <w:rsid w:val="00677597"/>
    <w:rsid w:val="006F470B"/>
    <w:rsid w:val="00744691"/>
    <w:rsid w:val="00857B2C"/>
    <w:rsid w:val="008A27A9"/>
    <w:rsid w:val="008E4883"/>
    <w:rsid w:val="009466CA"/>
    <w:rsid w:val="00975405"/>
    <w:rsid w:val="009D4226"/>
    <w:rsid w:val="009E7181"/>
    <w:rsid w:val="00A45926"/>
    <w:rsid w:val="00A47919"/>
    <w:rsid w:val="00AE086F"/>
    <w:rsid w:val="00BA51B1"/>
    <w:rsid w:val="00C5336F"/>
    <w:rsid w:val="00DF0572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3</cp:revision>
  <cp:lastPrinted>2017-09-25T01:48:00Z</cp:lastPrinted>
  <dcterms:created xsi:type="dcterms:W3CDTF">2017-12-06T02:22:00Z</dcterms:created>
  <dcterms:modified xsi:type="dcterms:W3CDTF">2018-06-23T13:01:00Z</dcterms:modified>
</cp:coreProperties>
</file>