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0D8CA" w14:textId="77777777"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14:paraId="3EE989A9" w14:textId="77777777"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14:paraId="2052EECA" w14:textId="77777777"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89F7F6B" w14:textId="4C57F063"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</w:sdtPr>
        <w:sdtEndPr/>
        <w:sdtContent>
          <w:sdt>
            <w:sdtP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id w:val="-991333243"/>
            </w:sdtPr>
            <w:sdtEndPr/>
            <w:sdtContent>
              <w:r w:rsidR="00287F0A" w:rsidRPr="009D4226">
                <w:rPr>
                  <w:rFonts w:ascii="MS Gothic" w:eastAsia="MS Gothic" w:hAnsi="MS Gothic" w:cs="TH SarabunPSK" w:hint="eastAsia"/>
                  <w:sz w:val="32"/>
                  <w:szCs w:val="32"/>
                  <w:cs/>
                </w:rPr>
                <w:t>☐</w:t>
              </w:r>
            </w:sdtContent>
          </w:sdt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87F0A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</w:sdtPr>
        <w:sdtEndPr/>
        <w:sdtContent>
          <w:sdt>
            <w:sdt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id w:val="-1071582957"/>
            </w:sdtPr>
            <w:sdtEndPr/>
            <w:sdtContent>
              <w:r w:rsidR="00287F0A">
                <w:rPr>
                  <w:rFonts w:ascii="MS Gothic" w:eastAsia="MS Gothic" w:hAnsi="MS Gothic" w:cs="TH SarabunPSK" w:hint="eastAsia"/>
                  <w:sz w:val="32"/>
                  <w:szCs w:val="32"/>
                </w:rPr>
                <w:sym w:font="Wingdings 2" w:char="F052"/>
              </w:r>
            </w:sdtContent>
          </w:sdt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87F0A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bookmarkStart w:id="0" w:name="_GoBack"/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DA5C53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วัสดุศาส</w:t>
          </w:r>
          <w:r w:rsidR="00287F0A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ตร์</w:t>
          </w:r>
        </w:sdtContent>
      </w:sdt>
      <w:bookmarkEnd w:id="0"/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p w14:paraId="1AD5A574" w14:textId="77777777" w:rsidR="00DF535B" w:rsidRPr="00C5336F" w:rsidRDefault="00DF535B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14:paraId="56AD7DDD" w14:textId="77777777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14:paraId="09E80304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14:paraId="24C86D72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14:paraId="381B82B6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14:paraId="127240DC" w14:textId="77777777"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14:paraId="442EE900" w14:textId="77777777"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14:paraId="2578897A" w14:textId="77777777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14:paraId="58C27175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14:paraId="36877E1B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14:paraId="06FD9B2B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14:paraId="4A366D6E" w14:textId="77777777"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2510E044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1378593D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0B04260C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9344645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14:paraId="04682B4C" w14:textId="77777777" w:rsidTr="00CE536C">
        <w:trPr>
          <w:trHeight w:val="683"/>
        </w:trPr>
        <w:tc>
          <w:tcPr>
            <w:tcW w:w="852" w:type="dxa"/>
            <w:vMerge w:val="restart"/>
          </w:tcPr>
          <w:p w14:paraId="1C3EE0F1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14:paraId="33484C4D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14:paraId="77A3FC23" w14:textId="77777777"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14:paraId="690CC692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2A2AB29F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43134099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14:paraId="54A20852" w14:textId="77777777"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260A5A" w14:textId="77777777"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3968135C" w14:textId="77777777"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8BB8324" w14:textId="77777777" w:rsidR="006F470B" w:rsidRDefault="0072189F" w:rsidP="00CE536C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7C7748">
              <w:rPr>
                <w:rFonts w:ascii="TH SarabunPSK" w:eastAsia="Calibri" w:hAnsi="TH SarabunPSK" w:cs="TH SarabunPSK" w:hint="cs"/>
                <w:cs/>
              </w:rPr>
              <w:t>ให้นิสิตเข้าร่วม</w:t>
            </w:r>
            <w:r>
              <w:rPr>
                <w:rFonts w:ascii="TH SarabunPSK" w:eastAsia="Calibri" w:hAnsi="TH SarabunPSK" w:cs="TH SarabunPSK" w:hint="cs"/>
                <w:cs/>
              </w:rPr>
              <w:t>อบรมความปลอดภัยทางเคมี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โดยศูนย์ความเป็นเลิศด้านการจัดการสารและของเสียอันตรายของจุฬาลงกรณ์มหาวิทยาลัย</w:t>
            </w:r>
          </w:p>
          <w:p w14:paraId="110346DF" w14:textId="77777777" w:rsidR="006F470B" w:rsidRDefault="0072189F" w:rsidP="00CE536C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7C7748">
              <w:rPr>
                <w:rFonts w:ascii="TH SarabunPSK" w:eastAsia="Calibri" w:hAnsi="TH SarabunPSK" w:cs="TH SarabunPSK" w:hint="cs"/>
                <w:cs/>
              </w:rPr>
              <w:t>ให้นิสิตเข้าร่วม</w:t>
            </w:r>
            <w:r>
              <w:rPr>
                <w:rFonts w:ascii="TH SarabunPSK" w:eastAsia="Calibri" w:hAnsi="TH SarabunPSK" w:cs="TH SarabunPSK" w:hint="cs"/>
                <w:cs/>
              </w:rPr>
              <w:t>อบรมความปลอดภัยจาก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 xml:space="preserve">อัคคีภัยและการช่วยเหลือผู้ประสบภัย </w:t>
            </w:r>
            <w:r>
              <w:rPr>
                <w:rFonts w:ascii="TH SarabunPSK" w:eastAsia="Calibri" w:hAnsi="TH SarabunPSK" w:cs="TH SarabunPSK" w:hint="cs"/>
                <w:cs/>
              </w:rPr>
              <w:t>โดยคณะวิทยาศาสตร์</w:t>
            </w:r>
          </w:p>
          <w:p w14:paraId="5246F815" w14:textId="77777777" w:rsidR="00BC12DF" w:rsidRDefault="0072189F" w:rsidP="00CE536C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3. </w:t>
            </w:r>
            <w:r>
              <w:rPr>
                <w:rFonts w:ascii="TH SarabunPSK" w:eastAsia="Calibri" w:hAnsi="TH SarabunPSK" w:cs="TH SarabunPSK" w:hint="cs"/>
                <w:cs/>
              </w:rPr>
              <w:t>จัดกิจกรรม</w:t>
            </w:r>
            <w:r w:rsidR="007C7748">
              <w:rPr>
                <w:rFonts w:ascii="TH SarabunPSK" w:eastAsia="Calibri" w:hAnsi="TH SarabunPSK" w:cs="TH SarabunPSK" w:hint="cs"/>
                <w:cs/>
              </w:rPr>
              <w:t>ทางวิชาการร่วมกับมหาวิทยาลัยต่างประเทศโดยให้นิสิตเข้าร่วมนำเสนอและแลกเปลี่ยนทางด้านวิชาการและวิจัย</w:t>
            </w:r>
          </w:p>
          <w:p w14:paraId="07A828B5" w14:textId="77777777"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92E4A85" w14:textId="77777777" w:rsidR="006F470B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5FEDB4F2" w14:textId="77777777" w:rsidR="0072189F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1823E89" w14:textId="77777777"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CA5EB94" w14:textId="77777777" w:rsidR="0072189F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644B767D" w14:textId="77777777"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E0D7E90" w14:textId="77777777"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4C2BF9D" w14:textId="77777777"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7E3DCA77" w14:textId="77777777"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38D2EAB" w14:textId="77777777" w:rsidR="00BC12DF" w:rsidRPr="00E84853" w:rsidRDefault="00BC12DF" w:rsidP="00CE536C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A441E46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24A6090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A6734FA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14:paraId="1CE2B50A" w14:textId="77777777" w:rsidTr="00DF0572">
        <w:trPr>
          <w:trHeight w:val="683"/>
        </w:trPr>
        <w:tc>
          <w:tcPr>
            <w:tcW w:w="852" w:type="dxa"/>
            <w:vMerge/>
          </w:tcPr>
          <w:p w14:paraId="2B51B93C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793BF63B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0C62218F" w14:textId="77777777"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BAE229F" w14:textId="77777777"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52730607" w14:textId="77777777"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14:paraId="5D5ACEAD" w14:textId="77777777"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FB79989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18A230B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6F23A7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1B7A286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5FC39579" w14:textId="77777777" w:rsidTr="00BC12DF">
        <w:tc>
          <w:tcPr>
            <w:tcW w:w="852" w:type="dxa"/>
            <w:vMerge w:val="restart"/>
          </w:tcPr>
          <w:p w14:paraId="4048099D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14:paraId="26A5A2BB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14:paraId="3B60997B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14:paraId="03ECCA58" w14:textId="77777777"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E1B5076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8EA8513" w14:textId="77777777"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8000B50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4BEB4A3" w14:textId="0572305D" w:rsidR="00AE086F" w:rsidRPr="00CE536C" w:rsidRDefault="00BC12DF" w:rsidP="00CE536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จัดประชุม</w:t>
            </w:r>
            <w:r w:rsidR="0033350A">
              <w:rPr>
                <w:rFonts w:ascii="TH SarabunPSK" w:hAnsi="TH SarabunPSK" w:cs="TH SarabunPSK" w:hint="cs"/>
                <w:cs/>
              </w:rPr>
              <w:t>ประจำปีการศึกษา</w:t>
            </w:r>
            <w:r>
              <w:rPr>
                <w:rFonts w:ascii="TH SarabunPSK" w:hAnsi="TH SarabunPSK" w:cs="TH SarabunPSK" w:hint="cs"/>
                <w:cs/>
              </w:rPr>
              <w:t>เพื่อประเมินแผนการพัฒนาปรับปรุงหลักสูตร โดยคณาจารย์ของภาควิชาฯ และผู้ทรงคุณวุฒิ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248A03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CF62CA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E0DC715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19B5975" w14:textId="77777777" w:rsidR="005735DD" w:rsidRPr="00E84853" w:rsidRDefault="00BC12DF" w:rsidP="00BC12DF">
            <w:pPr>
              <w:pStyle w:val="ListParagraph"/>
              <w:ind w:left="1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   </w:t>
            </w: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14:paraId="5D4BD590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6D4A3718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53308263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0706F4BF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0E802A1" w14:textId="77777777"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1E487A3B" w14:textId="77777777"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14:paraId="5D85E5C0" w14:textId="77777777"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CBD90E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52D3EA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988C27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E458D55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14:paraId="7B06AD35" w14:textId="77777777" w:rsidTr="00DF0572">
        <w:tc>
          <w:tcPr>
            <w:tcW w:w="852" w:type="dxa"/>
            <w:vMerge w:val="restart"/>
            <w:tcBorders>
              <w:bottom w:val="nil"/>
            </w:tcBorders>
          </w:tcPr>
          <w:p w14:paraId="414CCD6E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3A71BFD1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14:paraId="38D87A03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3CD8AB2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5F4EC50D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BEA5D42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908AF81" w14:textId="77777777"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41AB8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B5E0E57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5917B7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EEFA7D6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03ADE59F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4A2FBCD2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246B93CA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4E117B82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FBBFCE0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39E0DE43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02BB95B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16B8477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4C5B428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9D34BA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CFCA75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1A67EA90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414EACD9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0249E17E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675C5E63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lastRenderedPageBreak/>
              <w:t>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D9DDDF9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C597A6B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5FBA0FFE" w14:textId="77777777"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0047B2A" w14:textId="77777777"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380216B" w14:textId="7B319FA1" w:rsidR="005735DD" w:rsidRDefault="0033350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จัดกิจกรรมทางวิชาการร่วมกับมหาวิทยาลัย</w:t>
            </w: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ต่างประเทศโดยให้นิสิตเข้าร่วมนำเสนอและแลกเปลี่ยนทางด้านวิชาการและวิจัย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58EC81B" w14:textId="77777777" w:rsidR="005735DD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14:paraId="619FA386" w14:textId="77777777" w:rsidR="00BC12DF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CD91A48" w14:textId="39C5DC80" w:rsidR="00BC12DF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FD22B0D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CCA64F8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B90505D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1A9FD954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1F9E43A5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1595E6AA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32BEB371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8F6CBEB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0EF9D65C" w14:textId="77777777"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1A12EB0" w14:textId="77777777"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3F88D04F" w14:textId="77777777"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  <w:p w14:paraId="1AFECD67" w14:textId="77777777"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  <w:p w14:paraId="3C1AAA0E" w14:textId="77777777"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FAB96B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83202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593656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2A5B86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1D3EE824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01612ECE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084D4CA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1882AF3D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896CD8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7B218D11" w14:textId="77777777"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12DD197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CB74EF4" w14:textId="58665E28" w:rsidR="005735DD" w:rsidRPr="00DF535B" w:rsidRDefault="00BC12DF" w:rsidP="00DF535B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จัดประชุมเพื่อพัฒนาและปรับปรุงเนื้อหารายวิชาในหลักสูตร โดยคณาจารย์ของภาควิชาฯ และผู้ทรงคุณวุฒิ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F5CC353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4BE3B72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FB344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11FDB6" w14:textId="77777777" w:rsidR="005735DD" w:rsidRPr="00E84853" w:rsidRDefault="00BC12D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14:paraId="139F1D82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115C6953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21414A21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60C59792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754B61A" w14:textId="77777777" w:rsidR="00C5336F" w:rsidRPr="006F470B" w:rsidRDefault="005735DD" w:rsidP="00CE536C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27DAB2CD" w14:textId="77777777"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C0A3486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E8DA82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B79F30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06E5427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3F3CD02F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5A3BC6B0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42422C33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7FA66755" w14:textId="77777777"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DD71AAC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3026F674" w14:textId="77777777"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C97BEF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9A457B8" w14:textId="77777777" w:rsidR="005735DD" w:rsidRDefault="00BC12DF" w:rsidP="00A9397D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เก็บรวบรวม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ข้อมูล</w:t>
            </w:r>
            <w:r>
              <w:rPr>
                <w:rFonts w:ascii="TH SarabunPSK" w:eastAsia="Calibri" w:hAnsi="TH SarabunPSK" w:cs="TH SarabunPSK" w:hint="cs"/>
                <w:cs/>
              </w:rPr>
              <w:t>จำนวนอาจารย์ประจำหลักสูตรที่ใช้สื่อประสมหรือเทคโนโลยีในการเรียนการสอน โดยหลักสูตรตั้งเป้า</w:t>
            </w:r>
            <w:r w:rsidR="00A9397D">
              <w:rPr>
                <w:rFonts w:ascii="TH SarabunPSK" w:eastAsia="Calibri" w:hAnsi="TH SarabunPSK" w:cs="TH SarabunPSK" w:hint="cs"/>
                <w:cs/>
              </w:rPr>
              <w:t>หมาย</w:t>
            </w:r>
            <w:r>
              <w:rPr>
                <w:rFonts w:ascii="TH SarabunPSK" w:eastAsia="Calibri" w:hAnsi="TH SarabunPSK" w:cs="TH SarabunPSK" w:hint="cs"/>
                <w:cs/>
              </w:rPr>
              <w:t>จำนวนอาจารย์ที่ใช้สื่อประสมร้อยละ</w:t>
            </w:r>
            <w:r>
              <w:rPr>
                <w:rFonts w:ascii="TH SarabunPSK" w:eastAsia="Calibri" w:hAnsi="TH SarabunPSK" w:cs="TH SarabunPSK"/>
              </w:rPr>
              <w:t xml:space="preserve"> 80 </w:t>
            </w:r>
            <w:r>
              <w:rPr>
                <w:rFonts w:ascii="TH SarabunPSK" w:eastAsia="Calibri" w:hAnsi="TH SarabunPSK" w:cs="TH SarabunPSK" w:hint="cs"/>
                <w:cs/>
              </w:rPr>
              <w:t>ของอาจารย์ประจำหลักสูตร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0C5E3C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C0B431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5CDA6A6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7F145B" w14:textId="77777777" w:rsidR="005735DD" w:rsidRPr="00E84853" w:rsidRDefault="00BC12D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14:paraId="45348C79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1B0B6EEC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20AB1107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5DB90359" w14:textId="77777777"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0B59A38" w14:textId="55254F40" w:rsidR="00C5336F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11EA2120" w14:textId="77777777"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0586BD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50EF0C1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36EBC2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AFF74E7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14:paraId="4FF1A1BA" w14:textId="77777777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14:paraId="0BFDCD89" w14:textId="77777777"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22C2B080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14:paraId="21F9ED07" w14:textId="77777777"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06E6CF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7FD14EB0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BC4BEAF" w14:textId="77777777"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5D40614" w14:textId="1CE85001"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>ปรับปรุงรายวิชาบังคับให้มีผลลัพธ์การเรียนรู้โดยรวม</w:t>
            </w:r>
            <w:r w:rsidR="0033350A">
              <w:rPr>
                <w:rFonts w:ascii="TH SarabunPSK" w:eastAsia="Calibri" w:hAnsi="TH SarabunPSK" w:cs="TH SarabunPSK" w:hint="cs"/>
                <w:cs/>
              </w:rPr>
              <w:t>ที่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11FA2A8D" w14:textId="77777777"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53F0B4F" w14:textId="77777777"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1EA1B65C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CDDA709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E5DE647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357FBC0" w14:textId="77777777"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61B2F1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C1A9841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34F9AC6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0C2341C3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03D649E5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4EDD8A31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240B55E4" w14:textId="77777777"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1EAC85E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0715B55D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66DB63E2" w14:textId="77777777"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0993D0A9" w14:textId="77777777"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lastRenderedPageBreak/>
              <w:t>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6B8AB08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585F7E4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F83E98E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2A3ACA6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2516BA2D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3F9E8738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3FB63DB8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4D6A9588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F76C82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B0A7280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AD73F9D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EB03CD5" w14:textId="77777777" w:rsidR="00C5336F" w:rsidRDefault="00BC12DF" w:rsidP="00A9397D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เก็บรวบรวม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ข้อมูลจำนวน</w:t>
            </w:r>
            <w:r w:rsidRPr="00E84853">
              <w:rPr>
                <w:rFonts w:ascii="TH SarabunPSK" w:hAnsi="TH SarabunPSK" w:cs="TH SarabunPSK"/>
                <w:cs/>
              </w:rPr>
              <w:t>รายวิชาที่</w:t>
            </w:r>
            <w:r w:rsidR="00CE536C" w:rsidRPr="00E84853">
              <w:rPr>
                <w:rFonts w:ascii="TH SarabunPSK" w:hAnsi="TH SarabunPSK" w:cs="TH SarabunPSK"/>
                <w:cs/>
              </w:rPr>
              <w:t>มีผลการประเมินจากนิสิต</w:t>
            </w:r>
            <w:r w:rsidRPr="00E84853">
              <w:rPr>
                <w:rFonts w:ascii="TH SarabunPSK" w:hAnsi="TH SarabunPSK" w:cs="TH SarabunPSK"/>
                <w:cs/>
              </w:rPr>
              <w:t>ในปีการศึกษา</w:t>
            </w:r>
            <w:r w:rsidR="00CE536C">
              <w:rPr>
                <w:rFonts w:ascii="TH SarabunPSK" w:hAnsi="TH SarabunPSK" w:cs="TH SarabunPSK" w:hint="cs"/>
                <w:cs/>
              </w:rPr>
              <w:t xml:space="preserve"> 2560 </w:t>
            </w:r>
            <w:r>
              <w:rPr>
                <w:rFonts w:ascii="TH SarabunPSK" w:eastAsia="Calibri" w:hAnsi="TH SarabunPSK" w:cs="TH SarabunPSK" w:hint="cs"/>
                <w:cs/>
              </w:rPr>
              <w:t>โดยหลักสูตรตั้งเป้า</w:t>
            </w:r>
            <w:r w:rsidR="00A9397D">
              <w:rPr>
                <w:rFonts w:ascii="TH SarabunPSK" w:eastAsia="Calibri" w:hAnsi="TH SarabunPSK" w:cs="TH SarabunPSK" w:hint="cs"/>
                <w:cs/>
              </w:rPr>
              <w:t>หมาย</w:t>
            </w:r>
            <w:r>
              <w:rPr>
                <w:rFonts w:ascii="TH SarabunPSK" w:eastAsia="Calibri" w:hAnsi="TH SarabunPSK" w:cs="TH SarabunPSK" w:hint="cs"/>
                <w:cs/>
              </w:rPr>
              <w:t>จำนวน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รายวิชา</w:t>
            </w:r>
            <w:r>
              <w:rPr>
                <w:rFonts w:ascii="TH SarabunPSK" w:eastAsia="Calibri" w:hAnsi="TH SarabunPSK" w:cs="TH SarabunPSK" w:hint="cs"/>
                <w:cs/>
              </w:rPr>
              <w:t>ที่</w:t>
            </w:r>
            <w:r w:rsidR="00CE536C" w:rsidRPr="00E84853">
              <w:rPr>
                <w:rFonts w:ascii="TH SarabunPSK" w:hAnsi="TH SarabunPSK" w:cs="TH SarabunPSK"/>
                <w:cs/>
              </w:rPr>
              <w:t xml:space="preserve">มีผลการประเมินจากนิสิตระดับ </w:t>
            </w:r>
            <w:r w:rsidR="00CE536C" w:rsidRPr="00E84853">
              <w:rPr>
                <w:rFonts w:ascii="TH SarabunPSK" w:hAnsi="TH SarabunPSK" w:cs="TH SarabunPSK"/>
              </w:rPr>
              <w:t xml:space="preserve">3.51 </w:t>
            </w:r>
            <w:r w:rsidR="00CE536C" w:rsidRPr="00E84853">
              <w:rPr>
                <w:rFonts w:ascii="TH SarabunPSK" w:hAnsi="TH SarabunPSK" w:cs="TH SarabunPSK"/>
                <w:cs/>
              </w:rPr>
              <w:t>ขึ้นไป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ที่</w:t>
            </w:r>
            <w:r>
              <w:rPr>
                <w:rFonts w:ascii="TH SarabunPSK" w:eastAsia="Calibri" w:hAnsi="TH SarabunPSK" w:cs="TH SarabunPSK" w:hint="cs"/>
                <w:cs/>
              </w:rPr>
              <w:t>ร้อยละ</w:t>
            </w:r>
            <w:r>
              <w:rPr>
                <w:rFonts w:ascii="TH SarabunPSK" w:eastAsia="Calibri" w:hAnsi="TH SarabunPSK" w:cs="TH SarabunPSK"/>
              </w:rPr>
              <w:t xml:space="preserve"> 80 </w:t>
            </w:r>
            <w:r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CE536C" w:rsidRPr="00E84853">
              <w:rPr>
                <w:rFonts w:ascii="TH SarabunPSK" w:hAnsi="TH SarabunPSK" w:cs="TH SarabunPSK"/>
                <w:cs/>
              </w:rPr>
              <w:t>รายวิชาที่เปิดสอนในปีการศึกษา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 xml:space="preserve"> 2560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1A8634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9B5608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0401BEA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7BC3E4" w14:textId="77777777" w:rsidR="00C5336F" w:rsidRPr="00CE536C" w:rsidRDefault="00CE536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14:paraId="091AA2D9" w14:textId="77777777" w:rsidTr="00DF0572">
        <w:tc>
          <w:tcPr>
            <w:tcW w:w="852" w:type="dxa"/>
            <w:vMerge/>
          </w:tcPr>
          <w:p w14:paraId="73F11A99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03966003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3AEE1374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80EE6EB" w14:textId="135E2331"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5EBD874E" w14:textId="77777777"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7FCB58C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4CD7927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AD96F8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385A514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14:paraId="0B639F00" w14:textId="77777777" w:rsidTr="00DF0572">
        <w:tc>
          <w:tcPr>
            <w:tcW w:w="852" w:type="dxa"/>
            <w:vMerge w:val="restart"/>
          </w:tcPr>
          <w:p w14:paraId="5DE6033F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14:paraId="5C176C5D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14:paraId="09A51BE2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2B5664" w14:textId="77777777" w:rsidR="00246281" w:rsidRDefault="0024628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7F9DF106" w14:textId="77777777" w:rsidR="00246281" w:rsidRDefault="0024628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93463F2" w14:textId="77777777" w:rsidR="00287B71" w:rsidRDefault="00287B7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9EB22FE" w14:textId="77777777" w:rsidR="00246281" w:rsidRPr="006F470B" w:rsidRDefault="0024628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6FBECA2" w14:textId="73F3508E" w:rsidR="00246281" w:rsidRPr="00DF535B" w:rsidRDefault="00CE536C" w:rsidP="00CE536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จัดประชุมเพื่อ</w:t>
            </w:r>
            <w:r w:rsidRPr="00D20761">
              <w:rPr>
                <w:rFonts w:ascii="TH SarabunPSK" w:hAnsi="TH SarabunPSK" w:cs="TH SarabunPSK"/>
                <w:spacing w:val="-6"/>
                <w:cs/>
              </w:rPr>
              <w:t>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</w:rPr>
              <w:t xml:space="preserve">TQF </w:t>
            </w:r>
            <w:r w:rsidRPr="00D20761">
              <w:rPr>
                <w:rFonts w:ascii="TH SarabunPSK" w:hAnsi="TH SarabunPSK" w:cs="TH SarabunPSK"/>
                <w:cs/>
              </w:rPr>
              <w:t xml:space="preserve">ของจุฬาลงกรณ์มหาวิทยาลัย </w:t>
            </w:r>
            <w:r>
              <w:rPr>
                <w:rFonts w:ascii="TH SarabunPSK" w:hAnsi="TH SarabunPSK" w:cs="TH SarabunPSK" w:hint="cs"/>
                <w:cs/>
              </w:rPr>
              <w:t>และหาแนวทางในการปรับปรุงและพัฒนา</w:t>
            </w:r>
            <w:r w:rsidRPr="00D20761">
              <w:rPr>
                <w:rFonts w:ascii="TH SarabunPSK" w:hAnsi="TH SarabunPSK" w:cs="TH SarabunPSK"/>
                <w:cs/>
              </w:rPr>
              <w:t>การเรียนการสอน</w:t>
            </w:r>
            <w:r>
              <w:rPr>
                <w:rFonts w:ascii="TH SarabunPSK" w:hAnsi="TH SarabunPSK" w:cs="TH SarabunPSK" w:hint="cs"/>
                <w:cs/>
              </w:rPr>
              <w:t xml:space="preserve"> โดยคณาจารย์ของภาควิชาฯ และผู้ทรงคุณวุฒิ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9B1F1F9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A9C9F3E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595F9CB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59CCCA5" w14:textId="77777777" w:rsidR="00246281" w:rsidRPr="00E84853" w:rsidRDefault="00CE536C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14:paraId="24FD3409" w14:textId="77777777" w:rsidTr="00DF0572">
        <w:tc>
          <w:tcPr>
            <w:tcW w:w="852" w:type="dxa"/>
            <w:vMerge/>
          </w:tcPr>
          <w:p w14:paraId="07D77A4D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707B9165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4F85BD16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821902E" w14:textId="1D78D995" w:rsidR="00287B71" w:rsidRPr="006F470B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4AA50209" w14:textId="77777777"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74BFE7E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6EFED6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2335A7E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236C43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14:paraId="7C21CCC4" w14:textId="77777777" w:rsidTr="00DF0572">
        <w:tc>
          <w:tcPr>
            <w:tcW w:w="852" w:type="dxa"/>
            <w:vMerge w:val="restart"/>
          </w:tcPr>
          <w:p w14:paraId="20C2141D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14:paraId="508A6404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14:paraId="682BD23B" w14:textId="77777777"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2D0709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7E73C9CB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B1175BF" w14:textId="77777777"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7DEE3C0" w14:textId="77777777" w:rsidR="00246281" w:rsidRDefault="00CE536C" w:rsidP="00A9397D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เก็บรวบรวมข้อมูลจำนวน</w:t>
            </w:r>
            <w:r>
              <w:rPr>
                <w:rFonts w:ascii="TH SarabunPSK" w:hAnsi="TH SarabunPSK" w:cs="TH SarabunPSK" w:hint="cs"/>
                <w:cs/>
              </w:rPr>
              <w:t>อาจารย์ประจำหลักสูตร</w:t>
            </w:r>
            <w:r w:rsidRPr="00E84853">
              <w:rPr>
                <w:rFonts w:ascii="TH SarabunPSK" w:hAnsi="TH SarabunPSK" w:cs="TH SarabunPSK"/>
                <w:cs/>
              </w:rPr>
              <w:t>ที่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มีการพัฒนา</w:t>
            </w:r>
            <w:r>
              <w:rPr>
                <w:rFonts w:ascii="TH SarabunPSK" w:hAnsi="TH SarabunPSK" w:cs="TH SarabunPSK"/>
                <w:cs/>
              </w:rPr>
              <w:t>ตนเองในรูปแบบต่าง</w:t>
            </w:r>
            <w:r w:rsidRPr="00E84853">
              <w:rPr>
                <w:rFonts w:ascii="TH SarabunPSK" w:hAnsi="TH SarabunPSK" w:cs="TH SarabunPSK"/>
                <w:cs/>
              </w:rPr>
              <w:t>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โดยหลักสูตรตั้งเป้า</w:t>
            </w:r>
            <w:r w:rsidR="00A9397D">
              <w:rPr>
                <w:rFonts w:ascii="TH SarabunPSK" w:eastAsia="Calibri" w:hAnsi="TH SarabunPSK" w:cs="TH SarabunPSK" w:hint="cs"/>
                <w:cs/>
              </w:rPr>
              <w:t>หมาย</w:t>
            </w:r>
            <w:r>
              <w:rPr>
                <w:rFonts w:ascii="TH SarabunPSK" w:eastAsia="Calibri" w:hAnsi="TH SarabunPSK" w:cs="TH SarabunPSK" w:hint="cs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>อาจารย์</w:t>
            </w:r>
            <w:r>
              <w:rPr>
                <w:rFonts w:ascii="TH SarabunPSK" w:eastAsia="Calibri" w:hAnsi="TH SarabunPSK" w:cs="TH SarabunPSK" w:hint="cs"/>
                <w:cs/>
              </w:rPr>
              <w:t>ที่</w:t>
            </w:r>
            <w:r w:rsidRPr="00E84853">
              <w:rPr>
                <w:rFonts w:ascii="TH SarabunPSK" w:hAnsi="TH SarabunPSK" w:cs="TH SarabunPSK"/>
                <w:cs/>
              </w:rPr>
              <w:t>มี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การพัฒนา</w:t>
            </w:r>
            <w:r>
              <w:rPr>
                <w:rFonts w:ascii="TH SarabunPSK" w:hAnsi="TH SarabunPSK" w:cs="TH SarabunPSK"/>
                <w:cs/>
              </w:rPr>
              <w:t>ตนเองในรูปแบบต่าง</w:t>
            </w:r>
            <w:r w:rsidRPr="00E84853">
              <w:rPr>
                <w:rFonts w:ascii="TH SarabunPSK" w:hAnsi="TH SarabunPSK" w:cs="TH SarabunPSK"/>
                <w:cs/>
              </w:rPr>
              <w:t>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ร้อยละ</w:t>
            </w:r>
            <w:r>
              <w:rPr>
                <w:rFonts w:ascii="TH SarabunPSK" w:eastAsia="Calibri" w:hAnsi="TH SarabunPSK" w:cs="TH SarabunPSK"/>
              </w:rPr>
              <w:t xml:space="preserve"> 100 </w:t>
            </w:r>
            <w:r>
              <w:rPr>
                <w:rFonts w:ascii="TH SarabunPSK" w:eastAsia="Calibri" w:hAnsi="TH SarabunPSK" w:cs="TH SarabunPSK" w:hint="cs"/>
                <w:cs/>
              </w:rPr>
              <w:t>ของ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อาจารย์ประจำหลักสูต</w:t>
            </w:r>
            <w:r>
              <w:rPr>
                <w:rFonts w:ascii="TH SarabunPSK" w:hAnsi="TH SarabunPSK" w:cs="TH SarabunPSK" w:hint="cs"/>
                <w:spacing w:val="-12"/>
                <w:cs/>
              </w:rPr>
              <w:t>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CD3FB8B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B65BF36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96571E7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3CF8B59" w14:textId="77777777" w:rsidR="00246281" w:rsidRPr="00E84853" w:rsidRDefault="00CE536C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14:paraId="61351FAC" w14:textId="77777777" w:rsidTr="00DF0572">
        <w:tc>
          <w:tcPr>
            <w:tcW w:w="852" w:type="dxa"/>
            <w:vMerge/>
          </w:tcPr>
          <w:p w14:paraId="37B969B9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5F19B50C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78437B33" w14:textId="77777777"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76EABCD" w14:textId="403FE73F" w:rsidR="00344633" w:rsidRPr="006F470B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3BC19D9B" w14:textId="77777777"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DC81DC0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12A0B7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05CCD6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A8FFEF7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14:paraId="4E0CF06F" w14:textId="77777777"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14:paraId="6170C231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14:paraId="3DD6B2E9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14:paraId="709A57B4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14:paraId="6C238408" w14:textId="77777777" w:rsidR="00952FF6" w:rsidRPr="00DF0572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sectPr w:rsidR="00952FF6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charset w:val="00"/>
    <w:family w:val="auto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20513B"/>
    <w:rsid w:val="00246281"/>
    <w:rsid w:val="00287B71"/>
    <w:rsid w:val="00287F0A"/>
    <w:rsid w:val="00320DDD"/>
    <w:rsid w:val="0033350A"/>
    <w:rsid w:val="00333C6F"/>
    <w:rsid w:val="00344633"/>
    <w:rsid w:val="004709D8"/>
    <w:rsid w:val="00481B86"/>
    <w:rsid w:val="005735DD"/>
    <w:rsid w:val="005A7F32"/>
    <w:rsid w:val="005E1F61"/>
    <w:rsid w:val="00677597"/>
    <w:rsid w:val="006F470B"/>
    <w:rsid w:val="0072189F"/>
    <w:rsid w:val="007A298C"/>
    <w:rsid w:val="007C7748"/>
    <w:rsid w:val="007F01DF"/>
    <w:rsid w:val="00857B2C"/>
    <w:rsid w:val="008A27A9"/>
    <w:rsid w:val="009255EC"/>
    <w:rsid w:val="009466CA"/>
    <w:rsid w:val="00967ADA"/>
    <w:rsid w:val="00975405"/>
    <w:rsid w:val="009D4226"/>
    <w:rsid w:val="009E7181"/>
    <w:rsid w:val="00A360D2"/>
    <w:rsid w:val="00A45926"/>
    <w:rsid w:val="00A47919"/>
    <w:rsid w:val="00A9397D"/>
    <w:rsid w:val="00AE086F"/>
    <w:rsid w:val="00B845F0"/>
    <w:rsid w:val="00BC12DF"/>
    <w:rsid w:val="00C5336F"/>
    <w:rsid w:val="00CE536C"/>
    <w:rsid w:val="00DA5C53"/>
    <w:rsid w:val="00DF0572"/>
    <w:rsid w:val="00DF535B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2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2</cp:revision>
  <cp:lastPrinted>2017-09-25T01:48:00Z</cp:lastPrinted>
  <dcterms:created xsi:type="dcterms:W3CDTF">2017-12-13T06:33:00Z</dcterms:created>
  <dcterms:modified xsi:type="dcterms:W3CDTF">2017-12-13T06:33:00Z</dcterms:modified>
</cp:coreProperties>
</file>